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8F27B" w14:textId="77777777" w:rsidR="00060B6D" w:rsidRDefault="00060B6D"/>
    <w:p w14:paraId="65EB263B" w14:textId="77777777" w:rsidR="00060B6D" w:rsidRDefault="00060B6D">
      <w:pPr>
        <w:jc w:val="center"/>
      </w:pPr>
    </w:p>
    <w:p w14:paraId="0926A591" w14:textId="77777777" w:rsidR="00060B6D" w:rsidRDefault="009458DA">
      <w:pPr>
        <w:jc w:val="center"/>
      </w:pPr>
      <w:r>
        <w:rPr>
          <w:noProof/>
        </w:rPr>
        <w:drawing>
          <wp:inline distT="0" distB="0" distL="0" distR="0" wp14:anchorId="33AA6BF8" wp14:editId="2BFCDEBD">
            <wp:extent cx="2110105" cy="20726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clrChange>
                        <a:clrFrom>
                          <a:srgbClr val="F9F9F9">
                            <a:alpha val="100000"/>
                          </a:srgbClr>
                        </a:clrFrom>
                        <a:clrTo>
                          <a:srgbClr val="F9F9F9">
                            <a:alpha val="100000"/>
                            <a:alpha val="0"/>
                          </a:srgbClr>
                        </a:clrTo>
                      </a:clrChange>
                    </a:blip>
                    <a:srcRect l="35220" t="13598" r="35329" b="64379"/>
                    <a:stretch>
                      <a:fillRect/>
                    </a:stretch>
                  </pic:blipFill>
                  <pic:spPr>
                    <a:xfrm>
                      <a:off x="0" y="0"/>
                      <a:ext cx="2110105" cy="2072640"/>
                    </a:xfrm>
                    <a:prstGeom prst="ellipse">
                      <a:avLst/>
                    </a:prstGeom>
                  </pic:spPr>
                </pic:pic>
              </a:graphicData>
            </a:graphic>
          </wp:inline>
        </w:drawing>
      </w:r>
    </w:p>
    <w:p w14:paraId="2AAA5005" w14:textId="77777777" w:rsidR="00060B6D" w:rsidRDefault="009458DA">
      <w:pPr>
        <w:jc w:val="center"/>
        <w:rPr>
          <w:b/>
          <w:bCs/>
          <w:sz w:val="56"/>
          <w:szCs w:val="72"/>
        </w:rPr>
      </w:pPr>
      <w:r>
        <w:rPr>
          <w:rFonts w:hint="eastAsia"/>
          <w:b/>
          <w:bCs/>
          <w:sz w:val="56"/>
          <w:szCs w:val="72"/>
        </w:rPr>
        <w:t>电力电子技术</w:t>
      </w:r>
      <w:r>
        <w:rPr>
          <w:rFonts w:hint="eastAsia"/>
          <w:b/>
          <w:bCs/>
          <w:sz w:val="56"/>
          <w:szCs w:val="72"/>
        </w:rPr>
        <w:t>A</w:t>
      </w:r>
      <w:r>
        <w:rPr>
          <w:rFonts w:hint="eastAsia"/>
          <w:b/>
          <w:bCs/>
          <w:sz w:val="56"/>
          <w:szCs w:val="72"/>
        </w:rPr>
        <w:t>实验报告</w:t>
      </w:r>
    </w:p>
    <w:p w14:paraId="62CC86F6" w14:textId="77777777" w:rsidR="00060B6D" w:rsidRDefault="009458DA">
      <w:pPr>
        <w:widowControl/>
        <w:jc w:val="left"/>
      </w:pPr>
      <w:r>
        <w:rPr>
          <w:rFonts w:ascii="仿宋" w:eastAsia="仿宋" w:hAnsi="仿宋" w:cs="仿宋"/>
          <w:b/>
          <w:bCs/>
          <w:color w:val="000000"/>
          <w:kern w:val="0"/>
          <w:sz w:val="36"/>
          <w:szCs w:val="36"/>
          <w:lang w:bidi="ar"/>
        </w:rPr>
        <w:t>实验名称：</w:t>
      </w:r>
      <w:r>
        <w:rPr>
          <w:rFonts w:ascii="仿宋" w:eastAsia="仿宋" w:hAnsi="仿宋" w:cs="仿宋"/>
          <w:b/>
          <w:bCs/>
          <w:color w:val="000000"/>
          <w:kern w:val="0"/>
          <w:sz w:val="36"/>
          <w:szCs w:val="36"/>
          <w:lang w:bidi="ar"/>
        </w:rPr>
        <w:t xml:space="preserve"> </w:t>
      </w:r>
      <w:r>
        <w:rPr>
          <w:rFonts w:ascii="仿宋" w:eastAsia="仿宋" w:hAnsi="仿宋" w:cs="仿宋" w:hint="eastAsia"/>
          <w:b/>
          <w:bCs/>
          <w:color w:val="000000"/>
          <w:kern w:val="0"/>
          <w:sz w:val="36"/>
          <w:szCs w:val="36"/>
          <w:u w:val="single"/>
          <w:lang w:bidi="ar"/>
        </w:rPr>
        <w:t>0</w:t>
      </w:r>
      <w:r>
        <w:rPr>
          <w:rFonts w:ascii="仿宋" w:eastAsia="仿宋" w:hAnsi="仿宋" w:cs="仿宋" w:hint="eastAsia"/>
          <w:b/>
          <w:bCs/>
          <w:color w:val="000000"/>
          <w:kern w:val="0"/>
          <w:sz w:val="36"/>
          <w:szCs w:val="36"/>
          <w:u w:val="single"/>
          <w:lang w:bidi="ar"/>
        </w:rPr>
        <w:t>3</w:t>
      </w:r>
      <w:r>
        <w:rPr>
          <w:rFonts w:ascii="仿宋" w:eastAsia="仿宋" w:hAnsi="仿宋" w:cs="仿宋" w:hint="eastAsia"/>
          <w:b/>
          <w:bCs/>
          <w:color w:val="000000"/>
          <w:kern w:val="0"/>
          <w:sz w:val="36"/>
          <w:szCs w:val="36"/>
          <w:u w:val="single"/>
          <w:lang w:bidi="ar"/>
        </w:rPr>
        <w:t xml:space="preserve">    </w:t>
      </w:r>
      <w:r>
        <w:rPr>
          <w:rFonts w:ascii="仿宋" w:eastAsia="仿宋" w:hAnsi="仿宋" w:cs="仿宋" w:hint="eastAsia"/>
          <w:b/>
          <w:bCs/>
          <w:color w:val="000000"/>
          <w:kern w:val="0"/>
          <w:sz w:val="36"/>
          <w:szCs w:val="36"/>
          <w:u w:val="single"/>
          <w:lang w:bidi="ar"/>
        </w:rPr>
        <w:t>示波器的应用</w:t>
      </w:r>
      <w:r>
        <w:rPr>
          <w:rFonts w:ascii="仿宋" w:eastAsia="仿宋" w:hAnsi="仿宋" w:cs="仿宋" w:hint="eastAsia"/>
          <w:b/>
          <w:bCs/>
          <w:color w:val="000000"/>
          <w:kern w:val="0"/>
          <w:sz w:val="36"/>
          <w:szCs w:val="36"/>
          <w:u w:val="single"/>
          <w:lang w:bidi="ar"/>
        </w:rPr>
        <w:t xml:space="preserve">              </w:t>
      </w:r>
    </w:p>
    <w:p w14:paraId="5B627F94" w14:textId="77777777" w:rsidR="00060B6D" w:rsidRDefault="009458DA">
      <w:pPr>
        <w:widowControl/>
        <w:jc w:val="left"/>
      </w:pPr>
      <w:r>
        <w:rPr>
          <w:rFonts w:ascii="仿宋" w:eastAsia="仿宋" w:hAnsi="仿宋" w:cs="仿宋" w:hint="eastAsia"/>
          <w:b/>
          <w:bCs/>
          <w:color w:val="000000"/>
          <w:kern w:val="0"/>
          <w:sz w:val="36"/>
          <w:szCs w:val="36"/>
          <w:lang w:bidi="ar"/>
        </w:rPr>
        <w:t>系</w:t>
      </w:r>
      <w:r>
        <w:rPr>
          <w:rFonts w:ascii="仿宋" w:eastAsia="仿宋" w:hAnsi="仿宋" w:cs="仿宋" w:hint="eastAsia"/>
          <w:b/>
          <w:bCs/>
          <w:color w:val="000000"/>
          <w:kern w:val="0"/>
          <w:sz w:val="36"/>
          <w:szCs w:val="36"/>
          <w:lang w:bidi="ar"/>
        </w:rPr>
        <w:t xml:space="preserve"> </w:t>
      </w:r>
      <w:r>
        <w:rPr>
          <w:rFonts w:ascii="仿宋" w:eastAsia="仿宋" w:hAnsi="仿宋" w:cs="仿宋" w:hint="eastAsia"/>
          <w:b/>
          <w:bCs/>
          <w:color w:val="000000"/>
          <w:kern w:val="0"/>
          <w:sz w:val="36"/>
          <w:szCs w:val="36"/>
          <w:lang w:bidi="ar"/>
        </w:rPr>
        <w:t>别：</w:t>
      </w:r>
      <w:r>
        <w:rPr>
          <w:rFonts w:ascii="仿宋" w:eastAsia="仿宋" w:hAnsi="仿宋" w:cs="仿宋" w:hint="eastAsia"/>
          <w:b/>
          <w:bCs/>
          <w:color w:val="000000"/>
          <w:kern w:val="0"/>
          <w:sz w:val="36"/>
          <w:szCs w:val="36"/>
          <w:lang w:bidi="ar"/>
        </w:rPr>
        <w:t xml:space="preserve"> </w:t>
      </w:r>
      <w:r>
        <w:rPr>
          <w:rFonts w:ascii="仿宋" w:eastAsia="仿宋" w:hAnsi="仿宋" w:cs="仿宋" w:hint="eastAsia"/>
          <w:b/>
          <w:bCs/>
          <w:color w:val="000000"/>
          <w:kern w:val="0"/>
          <w:sz w:val="36"/>
          <w:szCs w:val="36"/>
          <w:u w:val="single"/>
          <w:lang w:bidi="ar"/>
        </w:rPr>
        <w:t>信息学院计算机科学与技术系</w:t>
      </w:r>
      <w:r>
        <w:rPr>
          <w:rFonts w:ascii="仿宋" w:eastAsia="仿宋" w:hAnsi="仿宋" w:cs="仿宋" w:hint="eastAsia"/>
          <w:b/>
          <w:bCs/>
          <w:color w:val="000000"/>
          <w:kern w:val="0"/>
          <w:sz w:val="36"/>
          <w:szCs w:val="36"/>
          <w:u w:val="single"/>
          <w:lang w:bidi="ar"/>
        </w:rPr>
        <w:t xml:space="preserve">         </w:t>
      </w:r>
    </w:p>
    <w:p w14:paraId="6CC54667" w14:textId="73D68C70" w:rsidR="00060B6D" w:rsidRDefault="009458DA">
      <w:pPr>
        <w:widowControl/>
        <w:jc w:val="left"/>
        <w:rPr>
          <w:u w:val="single"/>
        </w:rPr>
      </w:pPr>
      <w:r>
        <w:rPr>
          <w:rFonts w:ascii="仿宋" w:eastAsia="仿宋" w:hAnsi="仿宋" w:cs="仿宋" w:hint="eastAsia"/>
          <w:b/>
          <w:bCs/>
          <w:color w:val="000000"/>
          <w:kern w:val="0"/>
          <w:sz w:val="36"/>
          <w:szCs w:val="36"/>
          <w:lang w:bidi="ar"/>
        </w:rPr>
        <w:t>实验者姓名：</w:t>
      </w:r>
      <w:r>
        <w:rPr>
          <w:rFonts w:ascii="仿宋" w:eastAsia="仿宋" w:hAnsi="仿宋" w:cs="仿宋" w:hint="eastAsia"/>
          <w:b/>
          <w:bCs/>
          <w:color w:val="000000"/>
          <w:kern w:val="0"/>
          <w:sz w:val="36"/>
          <w:szCs w:val="36"/>
          <w:u w:val="single"/>
          <w:lang w:bidi="ar"/>
        </w:rPr>
        <w:t xml:space="preserve">                         </w:t>
      </w:r>
    </w:p>
    <w:p w14:paraId="672ABE00" w14:textId="08D6A5CB" w:rsidR="00060B6D" w:rsidRDefault="009458DA">
      <w:pPr>
        <w:widowControl/>
        <w:jc w:val="left"/>
      </w:pPr>
      <w:r>
        <w:rPr>
          <w:rFonts w:ascii="仿宋" w:eastAsia="仿宋" w:hAnsi="仿宋" w:cs="仿宋" w:hint="eastAsia"/>
          <w:b/>
          <w:bCs/>
          <w:color w:val="000000"/>
          <w:kern w:val="0"/>
          <w:sz w:val="36"/>
          <w:szCs w:val="36"/>
          <w:lang w:bidi="ar"/>
        </w:rPr>
        <w:t>学</w:t>
      </w:r>
      <w:r>
        <w:rPr>
          <w:rFonts w:ascii="仿宋" w:eastAsia="仿宋" w:hAnsi="仿宋" w:cs="仿宋" w:hint="eastAsia"/>
          <w:b/>
          <w:bCs/>
          <w:color w:val="000000"/>
          <w:kern w:val="0"/>
          <w:sz w:val="36"/>
          <w:szCs w:val="36"/>
          <w:lang w:bidi="ar"/>
        </w:rPr>
        <w:t xml:space="preserve"> </w:t>
      </w:r>
      <w:r>
        <w:rPr>
          <w:rFonts w:ascii="仿宋" w:eastAsia="仿宋" w:hAnsi="仿宋" w:cs="仿宋" w:hint="eastAsia"/>
          <w:b/>
          <w:bCs/>
          <w:color w:val="000000"/>
          <w:kern w:val="0"/>
          <w:sz w:val="36"/>
          <w:szCs w:val="36"/>
          <w:lang w:bidi="ar"/>
        </w:rPr>
        <w:t>号：</w:t>
      </w:r>
      <w:r>
        <w:rPr>
          <w:rFonts w:ascii="仿宋" w:eastAsia="仿宋" w:hAnsi="仿宋" w:cs="仿宋" w:hint="eastAsia"/>
          <w:b/>
          <w:bCs/>
          <w:color w:val="000000"/>
          <w:kern w:val="0"/>
          <w:sz w:val="36"/>
          <w:szCs w:val="36"/>
          <w:u w:val="single"/>
          <w:lang w:bidi="ar"/>
        </w:rPr>
        <w:t xml:space="preserve">                      </w:t>
      </w:r>
    </w:p>
    <w:p w14:paraId="6DC7E515" w14:textId="77777777" w:rsidR="00060B6D" w:rsidRDefault="009458DA">
      <w:pPr>
        <w:widowControl/>
        <w:jc w:val="left"/>
      </w:pPr>
      <w:r>
        <w:rPr>
          <w:rFonts w:ascii="仿宋" w:eastAsia="仿宋" w:hAnsi="仿宋" w:cs="仿宋" w:hint="eastAsia"/>
          <w:b/>
          <w:bCs/>
          <w:color w:val="000000"/>
          <w:kern w:val="0"/>
          <w:sz w:val="36"/>
          <w:szCs w:val="36"/>
          <w:lang w:bidi="ar"/>
        </w:rPr>
        <w:t>实验日期：</w:t>
      </w:r>
      <w:r>
        <w:rPr>
          <w:rFonts w:ascii="仿宋" w:eastAsia="仿宋" w:hAnsi="仿宋" w:cs="仿宋" w:hint="eastAsia"/>
          <w:b/>
          <w:bCs/>
          <w:color w:val="000000"/>
          <w:kern w:val="0"/>
          <w:sz w:val="36"/>
          <w:szCs w:val="36"/>
          <w:lang w:bidi="ar"/>
        </w:rPr>
        <w:t xml:space="preserve"> </w:t>
      </w:r>
      <w:r>
        <w:rPr>
          <w:rFonts w:ascii="仿宋" w:eastAsia="仿宋" w:hAnsi="仿宋" w:cs="仿宋" w:hint="eastAsia"/>
          <w:b/>
          <w:bCs/>
          <w:color w:val="000000"/>
          <w:kern w:val="0"/>
          <w:sz w:val="36"/>
          <w:szCs w:val="36"/>
          <w:u w:val="single"/>
          <w:lang w:bidi="ar"/>
        </w:rPr>
        <w:t>2023</w:t>
      </w:r>
      <w:r>
        <w:rPr>
          <w:rFonts w:ascii="仿宋" w:eastAsia="仿宋" w:hAnsi="仿宋" w:cs="仿宋" w:hint="eastAsia"/>
          <w:b/>
          <w:bCs/>
          <w:color w:val="000000"/>
          <w:kern w:val="0"/>
          <w:sz w:val="36"/>
          <w:szCs w:val="36"/>
          <w:u w:val="single"/>
          <w:lang w:bidi="ar"/>
        </w:rPr>
        <w:t>年</w:t>
      </w:r>
      <w:r>
        <w:rPr>
          <w:rFonts w:ascii="仿宋" w:eastAsia="仿宋" w:hAnsi="仿宋" w:cs="仿宋" w:hint="eastAsia"/>
          <w:b/>
          <w:bCs/>
          <w:color w:val="000000"/>
          <w:kern w:val="0"/>
          <w:sz w:val="36"/>
          <w:szCs w:val="36"/>
          <w:u w:val="single"/>
          <w:lang w:bidi="ar"/>
        </w:rPr>
        <w:t>10</w:t>
      </w:r>
      <w:r>
        <w:rPr>
          <w:rFonts w:ascii="仿宋" w:eastAsia="仿宋" w:hAnsi="仿宋" w:cs="仿宋" w:hint="eastAsia"/>
          <w:b/>
          <w:bCs/>
          <w:color w:val="000000"/>
          <w:kern w:val="0"/>
          <w:sz w:val="36"/>
          <w:szCs w:val="36"/>
          <w:u w:val="single"/>
          <w:lang w:bidi="ar"/>
        </w:rPr>
        <w:t>月</w:t>
      </w:r>
      <w:r>
        <w:rPr>
          <w:rFonts w:ascii="仿宋" w:eastAsia="仿宋" w:hAnsi="仿宋" w:cs="仿宋" w:hint="eastAsia"/>
          <w:b/>
          <w:bCs/>
          <w:color w:val="000000"/>
          <w:kern w:val="0"/>
          <w:sz w:val="36"/>
          <w:szCs w:val="36"/>
          <w:u w:val="single"/>
          <w:lang w:bidi="ar"/>
        </w:rPr>
        <w:t>25</w:t>
      </w:r>
      <w:r>
        <w:rPr>
          <w:rFonts w:ascii="仿宋" w:eastAsia="仿宋" w:hAnsi="仿宋" w:cs="仿宋" w:hint="eastAsia"/>
          <w:b/>
          <w:bCs/>
          <w:color w:val="000000"/>
          <w:kern w:val="0"/>
          <w:sz w:val="36"/>
          <w:szCs w:val="36"/>
          <w:u w:val="single"/>
          <w:lang w:bidi="ar"/>
        </w:rPr>
        <w:t>日</w:t>
      </w:r>
      <w:r>
        <w:rPr>
          <w:rFonts w:ascii="仿宋" w:eastAsia="仿宋" w:hAnsi="仿宋" w:cs="仿宋" w:hint="eastAsia"/>
          <w:b/>
          <w:bCs/>
          <w:color w:val="000000"/>
          <w:kern w:val="0"/>
          <w:sz w:val="36"/>
          <w:szCs w:val="36"/>
          <w:u w:val="single"/>
          <w:lang w:bidi="ar"/>
        </w:rPr>
        <w:t xml:space="preserve">                </w:t>
      </w:r>
    </w:p>
    <w:p w14:paraId="28AC43BA" w14:textId="77777777" w:rsidR="00060B6D" w:rsidRDefault="009458DA">
      <w:pPr>
        <w:widowControl/>
        <w:jc w:val="left"/>
      </w:pPr>
      <w:r>
        <w:rPr>
          <w:rFonts w:ascii="仿宋" w:eastAsia="仿宋" w:hAnsi="仿宋" w:cs="仿宋" w:hint="eastAsia"/>
          <w:b/>
          <w:bCs/>
          <w:color w:val="000000"/>
          <w:kern w:val="0"/>
          <w:sz w:val="36"/>
          <w:szCs w:val="36"/>
          <w:lang w:bidi="ar"/>
        </w:rPr>
        <w:t>实验报告完成日期：</w:t>
      </w:r>
      <w:r>
        <w:rPr>
          <w:rFonts w:ascii="仿宋" w:eastAsia="仿宋" w:hAnsi="仿宋" w:cs="仿宋" w:hint="eastAsia"/>
          <w:color w:val="000000"/>
          <w:kern w:val="0"/>
          <w:sz w:val="36"/>
          <w:szCs w:val="36"/>
          <w:u w:val="single"/>
          <w:lang w:bidi="ar"/>
        </w:rPr>
        <w:t>2023</w:t>
      </w:r>
      <w:r>
        <w:rPr>
          <w:rFonts w:ascii="仿宋" w:eastAsia="仿宋" w:hAnsi="仿宋" w:cs="仿宋" w:hint="eastAsia"/>
          <w:b/>
          <w:bCs/>
          <w:color w:val="000000"/>
          <w:kern w:val="0"/>
          <w:sz w:val="36"/>
          <w:szCs w:val="36"/>
          <w:lang w:bidi="ar"/>
        </w:rPr>
        <w:t>年</w:t>
      </w:r>
      <w:r>
        <w:rPr>
          <w:rFonts w:ascii="仿宋" w:eastAsia="仿宋" w:hAnsi="仿宋" w:cs="仿宋" w:hint="eastAsia"/>
          <w:color w:val="000000"/>
          <w:kern w:val="0"/>
          <w:sz w:val="36"/>
          <w:szCs w:val="36"/>
          <w:u w:val="single"/>
          <w:lang w:bidi="ar"/>
        </w:rPr>
        <w:t>10</w:t>
      </w:r>
      <w:r>
        <w:rPr>
          <w:rFonts w:ascii="仿宋" w:eastAsia="仿宋" w:hAnsi="仿宋" w:cs="仿宋" w:hint="eastAsia"/>
          <w:b/>
          <w:bCs/>
          <w:color w:val="000000"/>
          <w:kern w:val="0"/>
          <w:sz w:val="36"/>
          <w:szCs w:val="36"/>
          <w:lang w:bidi="ar"/>
        </w:rPr>
        <w:t>月</w:t>
      </w:r>
      <w:r>
        <w:rPr>
          <w:rFonts w:ascii="仿宋" w:eastAsia="仿宋" w:hAnsi="仿宋" w:cs="仿宋" w:hint="eastAsia"/>
          <w:b/>
          <w:bCs/>
          <w:color w:val="000000"/>
          <w:kern w:val="0"/>
          <w:sz w:val="36"/>
          <w:szCs w:val="36"/>
          <w:u w:val="single"/>
          <w:lang w:bidi="ar"/>
        </w:rPr>
        <w:t>31</w:t>
      </w:r>
      <w:r>
        <w:rPr>
          <w:rFonts w:ascii="仿宋" w:eastAsia="仿宋" w:hAnsi="仿宋" w:cs="仿宋" w:hint="eastAsia"/>
          <w:b/>
          <w:bCs/>
          <w:color w:val="000000"/>
          <w:kern w:val="0"/>
          <w:sz w:val="36"/>
          <w:szCs w:val="36"/>
          <w:lang w:bidi="ar"/>
        </w:rPr>
        <w:t>日</w:t>
      </w:r>
      <w:r>
        <w:rPr>
          <w:rFonts w:ascii="仿宋" w:eastAsia="仿宋" w:hAnsi="仿宋" w:cs="仿宋" w:hint="eastAsia"/>
          <w:b/>
          <w:bCs/>
          <w:color w:val="000000"/>
          <w:kern w:val="0"/>
          <w:sz w:val="36"/>
          <w:szCs w:val="36"/>
          <w:lang w:bidi="ar"/>
        </w:rPr>
        <w:t xml:space="preserve"> </w:t>
      </w:r>
    </w:p>
    <w:p w14:paraId="73AEFC07" w14:textId="77777777" w:rsidR="00060B6D" w:rsidRDefault="009458DA">
      <w:pPr>
        <w:widowControl/>
        <w:jc w:val="left"/>
        <w:rPr>
          <w:rFonts w:ascii="仿宋" w:eastAsia="仿宋" w:hAnsi="仿宋" w:cs="仿宋"/>
          <w:b/>
          <w:bCs/>
          <w:color w:val="000000"/>
          <w:kern w:val="0"/>
          <w:sz w:val="36"/>
          <w:szCs w:val="36"/>
          <w:lang w:bidi="ar"/>
        </w:rPr>
      </w:pPr>
      <w:r>
        <w:rPr>
          <w:rFonts w:ascii="仿宋" w:eastAsia="仿宋" w:hAnsi="仿宋" w:cs="仿宋" w:hint="eastAsia"/>
          <w:b/>
          <w:bCs/>
          <w:color w:val="000000"/>
          <w:kern w:val="0"/>
          <w:sz w:val="36"/>
          <w:szCs w:val="36"/>
          <w:lang w:bidi="ar"/>
        </w:rPr>
        <w:t>指导老师意见：</w:t>
      </w:r>
      <w:r>
        <w:rPr>
          <w:rFonts w:ascii="仿宋" w:eastAsia="仿宋" w:hAnsi="仿宋" w:cs="仿宋" w:hint="eastAsia"/>
          <w:b/>
          <w:bCs/>
          <w:color w:val="000000"/>
          <w:kern w:val="0"/>
          <w:sz w:val="36"/>
          <w:szCs w:val="36"/>
          <w:lang w:bidi="ar"/>
        </w:rPr>
        <w:t xml:space="preserve"> </w:t>
      </w:r>
    </w:p>
    <w:p w14:paraId="1B0780FF" w14:textId="77777777" w:rsidR="00060B6D" w:rsidRDefault="00060B6D">
      <w:pPr>
        <w:widowControl/>
        <w:jc w:val="left"/>
        <w:rPr>
          <w:rFonts w:ascii="仿宋" w:eastAsia="仿宋" w:hAnsi="仿宋" w:cs="仿宋"/>
          <w:b/>
          <w:bCs/>
          <w:color w:val="000000"/>
          <w:kern w:val="0"/>
          <w:sz w:val="36"/>
          <w:szCs w:val="36"/>
          <w:lang w:bidi="ar"/>
        </w:rPr>
      </w:pPr>
    </w:p>
    <w:p w14:paraId="09EC7235" w14:textId="77777777" w:rsidR="00060B6D" w:rsidRDefault="00060B6D">
      <w:pPr>
        <w:widowControl/>
        <w:jc w:val="left"/>
        <w:rPr>
          <w:rFonts w:ascii="仿宋" w:eastAsia="仿宋" w:hAnsi="仿宋" w:cs="仿宋"/>
          <w:b/>
          <w:bCs/>
          <w:color w:val="000000"/>
          <w:kern w:val="0"/>
          <w:sz w:val="36"/>
          <w:szCs w:val="36"/>
          <w:lang w:bidi="ar"/>
        </w:rPr>
      </w:pPr>
    </w:p>
    <w:p w14:paraId="4EE61E3D" w14:textId="77777777" w:rsidR="00060B6D" w:rsidRDefault="00060B6D">
      <w:pPr>
        <w:widowControl/>
        <w:jc w:val="left"/>
        <w:rPr>
          <w:rFonts w:ascii="仿宋" w:eastAsia="仿宋" w:hAnsi="仿宋" w:cs="仿宋"/>
          <w:b/>
          <w:bCs/>
          <w:color w:val="000000"/>
          <w:kern w:val="0"/>
          <w:sz w:val="36"/>
          <w:szCs w:val="36"/>
          <w:lang w:bidi="ar"/>
        </w:rPr>
      </w:pPr>
    </w:p>
    <w:p w14:paraId="6D22F2D5" w14:textId="77777777" w:rsidR="00060B6D" w:rsidRDefault="00060B6D">
      <w:pPr>
        <w:widowControl/>
        <w:jc w:val="left"/>
        <w:rPr>
          <w:rFonts w:ascii="仿宋" w:eastAsia="仿宋" w:hAnsi="仿宋" w:cs="仿宋"/>
          <w:b/>
          <w:bCs/>
          <w:color w:val="000000"/>
          <w:kern w:val="0"/>
          <w:sz w:val="36"/>
          <w:szCs w:val="36"/>
          <w:lang w:bidi="ar"/>
        </w:rPr>
      </w:pPr>
    </w:p>
    <w:p w14:paraId="70CACC10" w14:textId="77777777" w:rsidR="00060B6D" w:rsidRDefault="00060B6D">
      <w:pPr>
        <w:widowControl/>
        <w:jc w:val="left"/>
        <w:rPr>
          <w:rFonts w:ascii="仿宋" w:eastAsia="仿宋" w:hAnsi="仿宋" w:cs="仿宋"/>
          <w:b/>
          <w:bCs/>
          <w:color w:val="000000"/>
          <w:kern w:val="0"/>
          <w:sz w:val="36"/>
          <w:szCs w:val="36"/>
          <w:lang w:bidi="ar"/>
        </w:rPr>
      </w:pPr>
    </w:p>
    <w:p w14:paraId="2F03773A" w14:textId="77777777" w:rsidR="00060B6D" w:rsidRDefault="00060B6D">
      <w:pPr>
        <w:widowControl/>
        <w:jc w:val="left"/>
        <w:rPr>
          <w:rFonts w:ascii="仿宋" w:eastAsia="仿宋" w:hAnsi="仿宋" w:cs="仿宋"/>
          <w:b/>
          <w:bCs/>
          <w:color w:val="000000"/>
          <w:kern w:val="0"/>
          <w:sz w:val="36"/>
          <w:szCs w:val="36"/>
          <w:lang w:bidi="ar"/>
        </w:rPr>
      </w:pPr>
    </w:p>
    <w:p w14:paraId="3301B7D3" w14:textId="77777777" w:rsidR="00060B6D" w:rsidRDefault="00060B6D">
      <w:pPr>
        <w:widowControl/>
        <w:jc w:val="left"/>
        <w:rPr>
          <w:rFonts w:ascii="仿宋" w:eastAsia="仿宋" w:hAnsi="仿宋" w:cs="仿宋"/>
          <w:b/>
          <w:bCs/>
          <w:color w:val="000000"/>
          <w:kern w:val="0"/>
          <w:sz w:val="36"/>
          <w:szCs w:val="36"/>
          <w:lang w:bidi="ar"/>
        </w:rPr>
      </w:pPr>
    </w:p>
    <w:p w14:paraId="63F5E5A1" w14:textId="77777777" w:rsidR="00060B6D" w:rsidRDefault="009458DA">
      <w:pPr>
        <w:widowControl/>
        <w:jc w:val="left"/>
        <w:rPr>
          <w:rFonts w:asciiTheme="minorEastAsia" w:hAnsiTheme="minorEastAsia" w:cstheme="minorEastAsia"/>
          <w:b/>
          <w:bCs/>
          <w:color w:val="000000"/>
          <w:kern w:val="0"/>
          <w:sz w:val="28"/>
          <w:szCs w:val="28"/>
          <w:lang w:bidi="ar"/>
        </w:rPr>
      </w:pPr>
      <w:r>
        <w:rPr>
          <w:rFonts w:asciiTheme="minorEastAsia" w:hAnsiTheme="minorEastAsia" w:cstheme="minorEastAsia" w:hint="eastAsia"/>
          <w:b/>
          <w:bCs/>
          <w:color w:val="000000"/>
          <w:kern w:val="0"/>
          <w:sz w:val="28"/>
          <w:szCs w:val="28"/>
          <w:lang w:bidi="ar"/>
        </w:rPr>
        <w:lastRenderedPageBreak/>
        <w:t>一、</w:t>
      </w:r>
      <w:r>
        <w:rPr>
          <w:rFonts w:asciiTheme="minorEastAsia" w:hAnsiTheme="minorEastAsia" w:cstheme="minorEastAsia" w:hint="eastAsia"/>
          <w:b/>
          <w:bCs/>
          <w:color w:val="000000"/>
          <w:kern w:val="0"/>
          <w:sz w:val="28"/>
          <w:szCs w:val="28"/>
          <w:lang w:bidi="ar"/>
        </w:rPr>
        <w:t xml:space="preserve"> </w:t>
      </w:r>
      <w:r>
        <w:rPr>
          <w:rFonts w:asciiTheme="minorEastAsia" w:hAnsiTheme="minorEastAsia" w:cstheme="minorEastAsia" w:hint="eastAsia"/>
          <w:b/>
          <w:bCs/>
          <w:color w:val="000000"/>
          <w:kern w:val="0"/>
          <w:sz w:val="28"/>
          <w:szCs w:val="28"/>
          <w:lang w:bidi="ar"/>
        </w:rPr>
        <w:t>实验目的</w:t>
      </w:r>
      <w:r>
        <w:rPr>
          <w:rFonts w:asciiTheme="minorEastAsia" w:hAnsiTheme="minorEastAsia" w:cstheme="minorEastAsia" w:hint="eastAsia"/>
          <w:b/>
          <w:bCs/>
          <w:color w:val="000000"/>
          <w:kern w:val="0"/>
          <w:sz w:val="28"/>
          <w:szCs w:val="28"/>
          <w:lang w:bidi="ar"/>
        </w:rPr>
        <w:t xml:space="preserve"> </w:t>
      </w:r>
    </w:p>
    <w:p w14:paraId="6B77325E"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1.</w:t>
      </w:r>
      <w:r>
        <w:rPr>
          <w:rFonts w:asciiTheme="minorEastAsia" w:hAnsiTheme="minorEastAsia" w:cstheme="minorEastAsia" w:hint="eastAsia"/>
          <w:color w:val="000000"/>
          <w:kern w:val="0"/>
          <w:sz w:val="28"/>
          <w:szCs w:val="28"/>
          <w:lang w:bidi="ar"/>
        </w:rPr>
        <w:t>了解数字示波器原理</w:t>
      </w:r>
    </w:p>
    <w:p w14:paraId="56D43B08"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2.</w:t>
      </w:r>
      <w:r>
        <w:rPr>
          <w:rFonts w:asciiTheme="minorEastAsia" w:hAnsiTheme="minorEastAsia" w:cstheme="minorEastAsia" w:hint="eastAsia"/>
          <w:color w:val="000000"/>
          <w:kern w:val="0"/>
          <w:sz w:val="28"/>
          <w:szCs w:val="28"/>
          <w:lang w:bidi="ar"/>
        </w:rPr>
        <w:t>了解示波器各相关部分的介绍</w:t>
      </w:r>
    </w:p>
    <w:p w14:paraId="26E9778D"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3.</w:t>
      </w:r>
      <w:r>
        <w:rPr>
          <w:rFonts w:asciiTheme="minorEastAsia" w:hAnsiTheme="minorEastAsia" w:cstheme="minorEastAsia" w:hint="eastAsia"/>
          <w:color w:val="000000"/>
          <w:kern w:val="0"/>
          <w:sz w:val="28"/>
          <w:szCs w:val="28"/>
          <w:lang w:bidi="ar"/>
        </w:rPr>
        <w:t>掌握示波器的使用方法</w:t>
      </w:r>
    </w:p>
    <w:p w14:paraId="659C274D" w14:textId="77777777" w:rsidR="00060B6D" w:rsidRDefault="00060B6D">
      <w:pPr>
        <w:widowControl/>
        <w:jc w:val="left"/>
        <w:rPr>
          <w:rFonts w:asciiTheme="minorEastAsia" w:hAnsiTheme="minorEastAsia" w:cstheme="minorEastAsia"/>
          <w:color w:val="000000"/>
          <w:kern w:val="0"/>
          <w:sz w:val="28"/>
          <w:szCs w:val="28"/>
          <w:lang w:bidi="ar"/>
        </w:rPr>
      </w:pPr>
    </w:p>
    <w:p w14:paraId="329C8EF6" w14:textId="77777777" w:rsidR="00060B6D" w:rsidRDefault="009458DA">
      <w:pPr>
        <w:widowControl/>
        <w:numPr>
          <w:ilvl w:val="0"/>
          <w:numId w:val="1"/>
        </w:numPr>
        <w:jc w:val="left"/>
        <w:rPr>
          <w:rFonts w:asciiTheme="minorEastAsia" w:hAnsiTheme="minorEastAsia" w:cstheme="minorEastAsia"/>
          <w:b/>
          <w:bCs/>
          <w:color w:val="000000"/>
          <w:kern w:val="0"/>
          <w:sz w:val="28"/>
          <w:szCs w:val="28"/>
          <w:lang w:bidi="ar"/>
        </w:rPr>
      </w:pPr>
      <w:r>
        <w:rPr>
          <w:rFonts w:asciiTheme="minorEastAsia" w:hAnsiTheme="minorEastAsia" w:cstheme="minorEastAsia" w:hint="eastAsia"/>
          <w:b/>
          <w:bCs/>
          <w:color w:val="000000"/>
          <w:kern w:val="0"/>
          <w:sz w:val="28"/>
          <w:szCs w:val="28"/>
          <w:lang w:bidi="ar"/>
        </w:rPr>
        <w:t>实验原理</w:t>
      </w:r>
    </w:p>
    <w:p w14:paraId="3B2552FA"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（一）数字示波器</w:t>
      </w:r>
    </w:p>
    <w:p w14:paraId="21ED11F8"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1.</w:t>
      </w:r>
      <w:r>
        <w:rPr>
          <w:rFonts w:asciiTheme="minorEastAsia" w:hAnsiTheme="minorEastAsia" w:cstheme="minorEastAsia" w:hint="eastAsia"/>
          <w:color w:val="000000"/>
          <w:kern w:val="0"/>
          <w:sz w:val="28"/>
          <w:szCs w:val="28"/>
          <w:lang w:bidi="ar"/>
        </w:rPr>
        <w:t>数字示波器显示原理</w:t>
      </w:r>
    </w:p>
    <w:p w14:paraId="1ED72612"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t>这数字示波器通过在显示屏上控制光点的位置和亮度，结合被测信号和时基信号，以图形方式呈现周期性电信号的波形，从而使用户能够观察和测量电信号的特性。</w:t>
      </w:r>
    </w:p>
    <w:p w14:paraId="3EDC4540"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①</w:t>
      </w:r>
      <w:r>
        <w:rPr>
          <w:rFonts w:asciiTheme="minorEastAsia" w:hAnsiTheme="minorEastAsia" w:cstheme="minorEastAsia"/>
          <w:color w:val="000000"/>
          <w:kern w:val="0"/>
          <w:sz w:val="28"/>
          <w:szCs w:val="28"/>
          <w:lang w:bidi="ar"/>
        </w:rPr>
        <w:t>电信号输入：示波器接收被测的周期性电信号。</w:t>
      </w:r>
    </w:p>
    <w:p w14:paraId="23597162"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②</w:t>
      </w:r>
      <w:r>
        <w:rPr>
          <w:rFonts w:asciiTheme="minorEastAsia" w:hAnsiTheme="minorEastAsia" w:cstheme="minorEastAsia"/>
          <w:color w:val="000000"/>
          <w:kern w:val="0"/>
          <w:sz w:val="28"/>
          <w:szCs w:val="28"/>
          <w:lang w:bidi="ar"/>
        </w:rPr>
        <w:t>垂直位置控制：示波器根据输入信号的电压大小，在显示器上控制光点的垂直位置，较大的电压将使光点上升，而较小的电压将使光点下降。</w:t>
      </w:r>
    </w:p>
    <w:p w14:paraId="395F7ADE"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③</w:t>
      </w:r>
      <w:r>
        <w:rPr>
          <w:rFonts w:asciiTheme="minorEastAsia" w:hAnsiTheme="minorEastAsia" w:cstheme="minorEastAsia"/>
          <w:color w:val="000000"/>
          <w:kern w:val="0"/>
          <w:sz w:val="28"/>
          <w:szCs w:val="28"/>
          <w:lang w:bidi="ar"/>
        </w:rPr>
        <w:t>水平位置控制：为了显示电信号随时间的变化，示波器在屏幕上进行水平扫描。这通过提供一个周期性的锯齿波电压来实现，其中锯齿波的幅度随时间线性增长。这个锯齿波被称为时基信号或扫描信号。它的作用是使显示屏上的光点从左到右反复移动，形成水平的扫描线或时间基线。</w:t>
      </w:r>
    </w:p>
    <w:p w14:paraId="1EF96E51"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④</w:t>
      </w:r>
      <w:r>
        <w:rPr>
          <w:rFonts w:asciiTheme="minorEastAsia" w:hAnsiTheme="minorEastAsia" w:cstheme="minorEastAsia"/>
          <w:color w:val="000000"/>
          <w:kern w:val="0"/>
          <w:sz w:val="28"/>
          <w:szCs w:val="28"/>
          <w:lang w:bidi="ar"/>
        </w:rPr>
        <w:t>波形显示：当显示屏同时接收被测信号和时基信号时，被测信号的电压控制光点的垂直位置，而时基信号的扫描控制光点的水平位</w:t>
      </w:r>
      <w:r>
        <w:rPr>
          <w:rFonts w:asciiTheme="minorEastAsia" w:hAnsiTheme="minorEastAsia" w:cstheme="minorEastAsia"/>
          <w:color w:val="000000"/>
          <w:kern w:val="0"/>
          <w:sz w:val="28"/>
          <w:szCs w:val="28"/>
          <w:lang w:bidi="ar"/>
        </w:rPr>
        <w:lastRenderedPageBreak/>
        <w:t>置。这使得在显示</w:t>
      </w:r>
      <w:r>
        <w:rPr>
          <w:rFonts w:asciiTheme="minorEastAsia" w:hAnsiTheme="minorEastAsia" w:cstheme="minorEastAsia"/>
          <w:color w:val="000000"/>
          <w:kern w:val="0"/>
          <w:sz w:val="28"/>
          <w:szCs w:val="28"/>
          <w:lang w:bidi="ar"/>
        </w:rPr>
        <w:t>屏上显示出被测信号的波形。被测信号的电压随时间的变化在屏幕上以波形的形式展现出来。</w:t>
      </w:r>
    </w:p>
    <w:p w14:paraId="6209E0D5"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⑤</w:t>
      </w:r>
      <w:r>
        <w:rPr>
          <w:rFonts w:asciiTheme="minorEastAsia" w:hAnsiTheme="minorEastAsia" w:cstheme="minorEastAsia"/>
          <w:color w:val="000000"/>
          <w:kern w:val="0"/>
          <w:sz w:val="28"/>
          <w:szCs w:val="28"/>
          <w:lang w:bidi="ar"/>
        </w:rPr>
        <w:t>同步：为了观察稳定的波形，锯齿波的周期必须与被测信号的周期成整数倍关系，即</w:t>
      </w:r>
      <w:r>
        <w:rPr>
          <w:rFonts w:asciiTheme="minorEastAsia" w:hAnsiTheme="minorEastAsia" w:cstheme="minorEastAsia"/>
          <w:color w:val="000000"/>
          <w:kern w:val="0"/>
          <w:sz w:val="28"/>
          <w:szCs w:val="28"/>
          <w:lang w:bidi="ar"/>
        </w:rPr>
        <w:t>Tx = nTy</w:t>
      </w:r>
      <w:r>
        <w:rPr>
          <w:rFonts w:asciiTheme="minorEastAsia" w:hAnsiTheme="minorEastAsia" w:cstheme="minorEastAsia"/>
          <w:color w:val="000000"/>
          <w:kern w:val="0"/>
          <w:sz w:val="28"/>
          <w:szCs w:val="28"/>
          <w:lang w:bidi="ar"/>
        </w:rPr>
        <w:t>（其中</w:t>
      </w:r>
      <w:r>
        <w:rPr>
          <w:rFonts w:asciiTheme="minorEastAsia" w:hAnsiTheme="minorEastAsia" w:cstheme="minorEastAsia"/>
          <w:color w:val="000000"/>
          <w:kern w:val="0"/>
          <w:sz w:val="28"/>
          <w:szCs w:val="28"/>
          <w:lang w:bidi="ar"/>
        </w:rPr>
        <w:t>n</w:t>
      </w:r>
      <w:r>
        <w:rPr>
          <w:rFonts w:asciiTheme="minorEastAsia" w:hAnsiTheme="minorEastAsia" w:cstheme="minorEastAsia"/>
          <w:color w:val="000000"/>
          <w:kern w:val="0"/>
          <w:sz w:val="28"/>
          <w:szCs w:val="28"/>
          <w:lang w:bidi="ar"/>
        </w:rPr>
        <w:t>是正整数）。否则，显示的波形将出现左右移动，波形不能同步显示。</w:t>
      </w:r>
    </w:p>
    <w:p w14:paraId="30032931"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2.</w:t>
      </w:r>
      <w:r>
        <w:rPr>
          <w:rFonts w:asciiTheme="minorEastAsia" w:hAnsiTheme="minorEastAsia" w:cstheme="minorEastAsia" w:hint="eastAsia"/>
          <w:color w:val="000000"/>
          <w:kern w:val="0"/>
          <w:sz w:val="28"/>
          <w:szCs w:val="28"/>
          <w:lang w:bidi="ar"/>
        </w:rPr>
        <w:t>数字示波器原理</w:t>
      </w:r>
    </w:p>
    <w:p w14:paraId="0450002A"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数字存储示波器使用</w:t>
      </w:r>
      <w:r>
        <w:rPr>
          <w:rFonts w:asciiTheme="minorEastAsia" w:hAnsiTheme="minorEastAsia" w:cstheme="minorEastAsia" w:hint="eastAsia"/>
          <w:color w:val="000000"/>
          <w:kern w:val="0"/>
          <w:sz w:val="28"/>
          <w:szCs w:val="28"/>
          <w:lang w:bidi="ar"/>
        </w:rPr>
        <w:t>ADC</w:t>
      </w:r>
      <w:r>
        <w:rPr>
          <w:rFonts w:asciiTheme="minorEastAsia" w:hAnsiTheme="minorEastAsia" w:cstheme="minorEastAsia" w:hint="eastAsia"/>
          <w:color w:val="000000"/>
          <w:kern w:val="0"/>
          <w:sz w:val="28"/>
          <w:szCs w:val="28"/>
          <w:lang w:bidi="ar"/>
        </w:rPr>
        <w:t>将模拟波形转换成数字信号，再存储到存储器</w:t>
      </w:r>
      <w:r>
        <w:rPr>
          <w:rFonts w:asciiTheme="minorEastAsia" w:hAnsiTheme="minorEastAsia" w:cstheme="minorEastAsia" w:hint="eastAsia"/>
          <w:color w:val="000000"/>
          <w:kern w:val="0"/>
          <w:sz w:val="28"/>
          <w:szCs w:val="28"/>
          <w:lang w:bidi="ar"/>
        </w:rPr>
        <w:t>RAM</w:t>
      </w:r>
      <w:r>
        <w:rPr>
          <w:rFonts w:asciiTheme="minorEastAsia" w:hAnsiTheme="minorEastAsia" w:cstheme="minorEastAsia" w:hint="eastAsia"/>
          <w:color w:val="000000"/>
          <w:kern w:val="0"/>
          <w:sz w:val="28"/>
          <w:szCs w:val="28"/>
          <w:lang w:bidi="ar"/>
        </w:rPr>
        <w:t>中，需要时再从中调出存储内容，通过</w:t>
      </w:r>
      <w:r>
        <w:rPr>
          <w:rFonts w:asciiTheme="minorEastAsia" w:hAnsiTheme="minorEastAsia" w:cstheme="minorEastAsia" w:hint="eastAsia"/>
          <w:color w:val="000000"/>
          <w:kern w:val="0"/>
          <w:sz w:val="28"/>
          <w:szCs w:val="28"/>
          <w:lang w:bidi="ar"/>
        </w:rPr>
        <w:t>ADC</w:t>
      </w:r>
      <w:r>
        <w:rPr>
          <w:rFonts w:asciiTheme="minorEastAsia" w:hAnsiTheme="minorEastAsia" w:cstheme="minorEastAsia" w:hint="eastAsia"/>
          <w:color w:val="000000"/>
          <w:kern w:val="0"/>
          <w:sz w:val="28"/>
          <w:szCs w:val="28"/>
          <w:lang w:bidi="ar"/>
        </w:rPr>
        <w:t>将数字信号恢复为模拟量，显示在</w:t>
      </w:r>
      <w:r>
        <w:rPr>
          <w:rFonts w:asciiTheme="minorEastAsia" w:hAnsiTheme="minorEastAsia" w:cstheme="minorEastAsia" w:hint="eastAsia"/>
          <w:color w:val="000000"/>
          <w:kern w:val="0"/>
          <w:sz w:val="28"/>
          <w:szCs w:val="28"/>
          <w:lang w:bidi="ar"/>
        </w:rPr>
        <w:t>CRT</w:t>
      </w:r>
      <w:r>
        <w:rPr>
          <w:rFonts w:asciiTheme="minorEastAsia" w:hAnsiTheme="minorEastAsia" w:cstheme="minorEastAsia" w:hint="eastAsia"/>
          <w:color w:val="000000"/>
          <w:kern w:val="0"/>
          <w:sz w:val="28"/>
          <w:szCs w:val="28"/>
          <w:lang w:bidi="ar"/>
        </w:rPr>
        <w:t>屏幕上。因此屏幕上看到的波形总是由所采集到的数据重建的波形，而不是输入连接端上所加信号的立即的、连</w:t>
      </w:r>
      <w:r>
        <w:rPr>
          <w:rFonts w:asciiTheme="minorEastAsia" w:hAnsiTheme="minorEastAsia" w:cstheme="minorEastAsia" w:hint="eastAsia"/>
          <w:color w:val="000000"/>
          <w:kern w:val="0"/>
          <w:sz w:val="28"/>
          <w:szCs w:val="28"/>
          <w:lang w:bidi="ar"/>
        </w:rPr>
        <w:t>续的波形显示，信号处理功能和信号显示功能是分开的。</w:t>
      </w:r>
    </w:p>
    <w:p w14:paraId="0C230A0D" w14:textId="77777777" w:rsidR="00060B6D" w:rsidRDefault="009458DA">
      <w:pPr>
        <w:widowControl/>
        <w:numPr>
          <w:ilvl w:val="0"/>
          <w:numId w:val="2"/>
        </w:numPr>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数字示波器内部结构</w:t>
      </w:r>
    </w:p>
    <w:p w14:paraId="37455071" w14:textId="77777777" w:rsidR="00060B6D" w:rsidRDefault="009458DA">
      <w:pPr>
        <w:widowControl/>
        <w:jc w:val="left"/>
        <w:rPr>
          <w:rFonts w:asciiTheme="minorEastAsia" w:hAnsiTheme="minorEastAsia" w:cstheme="minorEastAsia"/>
          <w:color w:val="000000"/>
          <w:kern w:val="0"/>
          <w:sz w:val="28"/>
          <w:szCs w:val="28"/>
          <w:lang w:bidi="ar"/>
        </w:rPr>
      </w:pPr>
      <w:r>
        <w:rPr>
          <w:noProof/>
          <w:sz w:val="28"/>
          <w:szCs w:val="28"/>
        </w:rPr>
        <w:drawing>
          <wp:inline distT="0" distB="0" distL="114300" distR="114300" wp14:anchorId="1EF9C3BE" wp14:editId="6ED703A6">
            <wp:extent cx="5272405" cy="1143000"/>
            <wp:effectExtent l="0" t="0" r="1079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5272405" cy="1143000"/>
                    </a:xfrm>
                    <a:prstGeom prst="rect">
                      <a:avLst/>
                    </a:prstGeom>
                    <a:noFill/>
                    <a:ln>
                      <a:noFill/>
                    </a:ln>
                  </pic:spPr>
                </pic:pic>
              </a:graphicData>
            </a:graphic>
          </wp:inline>
        </w:drawing>
      </w:r>
    </w:p>
    <w:p w14:paraId="792BCFF8"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t>信号调理部分：由衰减器和放大器组成；</w:t>
      </w:r>
    </w:p>
    <w:p w14:paraId="20D663E4"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t>采集和存储部分：由模数转换器</w:t>
      </w:r>
      <w:r>
        <w:rPr>
          <w:rFonts w:asciiTheme="minorEastAsia" w:hAnsiTheme="minorEastAsia" w:cstheme="minorEastAsia"/>
          <w:color w:val="000000"/>
          <w:kern w:val="0"/>
          <w:sz w:val="28"/>
          <w:szCs w:val="28"/>
          <w:lang w:bidi="ar"/>
        </w:rPr>
        <w:t>ADC</w:t>
      </w:r>
      <w:r>
        <w:rPr>
          <w:rFonts w:asciiTheme="minorEastAsia" w:hAnsiTheme="minorEastAsia" w:cstheme="minorEastAsia"/>
          <w:color w:val="000000"/>
          <w:kern w:val="0"/>
          <w:sz w:val="28"/>
          <w:szCs w:val="28"/>
          <w:lang w:bidi="ar"/>
        </w:rPr>
        <w:t>、内存控制器和存储器组成；</w:t>
      </w:r>
    </w:p>
    <w:p w14:paraId="5BC2F2F9"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t>触发部分：触发电路构成；</w:t>
      </w:r>
    </w:p>
    <w:p w14:paraId="60F02FCB"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t>软件处理部分：处理器组成；</w:t>
      </w:r>
    </w:p>
    <w:p w14:paraId="796669D1" w14:textId="77777777" w:rsidR="00060B6D" w:rsidRDefault="009458DA">
      <w:pPr>
        <w:widowControl/>
        <w:numPr>
          <w:ilvl w:val="0"/>
          <w:numId w:val="2"/>
        </w:numPr>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数字示波器的主要技术指标</w:t>
      </w:r>
    </w:p>
    <w:p w14:paraId="68F6666B"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w:t>
      </w:r>
      <w:r>
        <w:rPr>
          <w:rFonts w:asciiTheme="minorEastAsia" w:hAnsiTheme="minorEastAsia" w:cstheme="minorEastAsia" w:hint="eastAsia"/>
          <w:color w:val="000000"/>
          <w:kern w:val="0"/>
          <w:sz w:val="28"/>
          <w:szCs w:val="28"/>
          <w:lang w:bidi="ar"/>
        </w:rPr>
        <w:t>1</w:t>
      </w:r>
      <w:r>
        <w:rPr>
          <w:rFonts w:asciiTheme="minorEastAsia" w:hAnsiTheme="minorEastAsia" w:cstheme="minorEastAsia" w:hint="eastAsia"/>
          <w:color w:val="000000"/>
          <w:kern w:val="0"/>
          <w:sz w:val="28"/>
          <w:szCs w:val="28"/>
          <w:lang w:bidi="ar"/>
        </w:rPr>
        <w:t>）</w:t>
      </w:r>
      <w:r>
        <w:rPr>
          <w:rFonts w:asciiTheme="minorEastAsia" w:hAnsiTheme="minorEastAsia" w:cstheme="minorEastAsia"/>
          <w:color w:val="000000"/>
          <w:kern w:val="0"/>
          <w:sz w:val="28"/>
          <w:szCs w:val="28"/>
          <w:lang w:bidi="ar"/>
        </w:rPr>
        <w:t>模拟带宽：有前置放大器的带宽决定；</w:t>
      </w:r>
    </w:p>
    <w:p w14:paraId="4FC3FB80"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w:t>
      </w:r>
      <w:r>
        <w:rPr>
          <w:rFonts w:asciiTheme="minorEastAsia" w:hAnsiTheme="minorEastAsia" w:cstheme="minorEastAsia" w:hint="eastAsia"/>
          <w:color w:val="000000"/>
          <w:kern w:val="0"/>
          <w:sz w:val="28"/>
          <w:szCs w:val="28"/>
          <w:lang w:bidi="ar"/>
        </w:rPr>
        <w:t>2</w:t>
      </w:r>
      <w:r>
        <w:rPr>
          <w:rFonts w:asciiTheme="minorEastAsia" w:hAnsiTheme="minorEastAsia" w:cstheme="minorEastAsia" w:hint="eastAsia"/>
          <w:color w:val="000000"/>
          <w:kern w:val="0"/>
          <w:sz w:val="28"/>
          <w:szCs w:val="28"/>
          <w:lang w:bidi="ar"/>
        </w:rPr>
        <w:t>）</w:t>
      </w:r>
      <w:r>
        <w:rPr>
          <w:rFonts w:asciiTheme="minorEastAsia" w:hAnsiTheme="minorEastAsia" w:cstheme="minorEastAsia"/>
          <w:color w:val="000000"/>
          <w:kern w:val="0"/>
          <w:sz w:val="28"/>
          <w:szCs w:val="28"/>
          <w:lang w:bidi="ar"/>
        </w:rPr>
        <w:t>采样速率：由模数转换电路决定；</w:t>
      </w:r>
    </w:p>
    <w:p w14:paraId="2C94352B"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lastRenderedPageBreak/>
        <w:t>（</w:t>
      </w:r>
      <w:r>
        <w:rPr>
          <w:rFonts w:asciiTheme="minorEastAsia" w:hAnsiTheme="minorEastAsia" w:cstheme="minorEastAsia" w:hint="eastAsia"/>
          <w:color w:val="000000"/>
          <w:kern w:val="0"/>
          <w:sz w:val="28"/>
          <w:szCs w:val="28"/>
          <w:lang w:bidi="ar"/>
        </w:rPr>
        <w:t>3</w:t>
      </w:r>
      <w:r>
        <w:rPr>
          <w:rFonts w:asciiTheme="minorEastAsia" w:hAnsiTheme="minorEastAsia" w:cstheme="minorEastAsia" w:hint="eastAsia"/>
          <w:color w:val="000000"/>
          <w:kern w:val="0"/>
          <w:sz w:val="28"/>
          <w:szCs w:val="28"/>
          <w:lang w:bidi="ar"/>
        </w:rPr>
        <w:t>）</w:t>
      </w:r>
      <w:r>
        <w:rPr>
          <w:rFonts w:asciiTheme="minorEastAsia" w:hAnsiTheme="minorEastAsia" w:cstheme="minorEastAsia"/>
          <w:color w:val="000000"/>
          <w:kern w:val="0"/>
          <w:sz w:val="28"/>
          <w:szCs w:val="28"/>
          <w:lang w:bidi="ar"/>
        </w:rPr>
        <w:t>存储深度：由存储器决定；</w:t>
      </w:r>
    </w:p>
    <w:p w14:paraId="4CC87A07"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w:t>
      </w:r>
      <w:r>
        <w:rPr>
          <w:rFonts w:asciiTheme="minorEastAsia" w:hAnsiTheme="minorEastAsia" w:cstheme="minorEastAsia" w:hint="eastAsia"/>
          <w:color w:val="000000"/>
          <w:kern w:val="0"/>
          <w:sz w:val="28"/>
          <w:szCs w:val="28"/>
          <w:lang w:bidi="ar"/>
        </w:rPr>
        <w:t>4</w:t>
      </w:r>
      <w:r>
        <w:rPr>
          <w:rFonts w:asciiTheme="minorEastAsia" w:hAnsiTheme="minorEastAsia" w:cstheme="minorEastAsia" w:hint="eastAsia"/>
          <w:color w:val="000000"/>
          <w:kern w:val="0"/>
          <w:sz w:val="28"/>
          <w:szCs w:val="28"/>
          <w:lang w:bidi="ar"/>
        </w:rPr>
        <w:t>）</w:t>
      </w:r>
      <w:r>
        <w:rPr>
          <w:rFonts w:asciiTheme="minorEastAsia" w:hAnsiTheme="minorEastAsia" w:cstheme="minorEastAsia"/>
          <w:color w:val="000000"/>
          <w:kern w:val="0"/>
          <w:sz w:val="28"/>
          <w:szCs w:val="28"/>
          <w:lang w:bidi="ar"/>
        </w:rPr>
        <w:t>触发能力：由触发电路类型决定</w:t>
      </w:r>
    </w:p>
    <w:p w14:paraId="41FE3C5A"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5.</w:t>
      </w:r>
      <w:r>
        <w:rPr>
          <w:rFonts w:asciiTheme="minorEastAsia" w:hAnsiTheme="minorEastAsia" w:cstheme="minorEastAsia" w:hint="eastAsia"/>
          <w:color w:val="000000"/>
          <w:kern w:val="0"/>
          <w:sz w:val="28"/>
          <w:szCs w:val="28"/>
          <w:lang w:bidi="ar"/>
        </w:rPr>
        <w:t>数字示波器的面板和屏幕显示标识符</w:t>
      </w:r>
    </w:p>
    <w:p w14:paraId="515E326B" w14:textId="77777777" w:rsidR="00060B6D" w:rsidRDefault="009458DA">
      <w:pPr>
        <w:widowControl/>
        <w:jc w:val="left"/>
        <w:rPr>
          <w:sz w:val="28"/>
          <w:szCs w:val="28"/>
        </w:rPr>
      </w:pPr>
      <w:r>
        <w:rPr>
          <w:noProof/>
          <w:sz w:val="28"/>
          <w:szCs w:val="28"/>
        </w:rPr>
        <w:drawing>
          <wp:inline distT="0" distB="0" distL="114300" distR="114300" wp14:anchorId="49B3D6EA" wp14:editId="1348A029">
            <wp:extent cx="3435985" cy="2550795"/>
            <wp:effectExtent l="0" t="0" r="5715" b="19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3435985" cy="2550795"/>
                    </a:xfrm>
                    <a:prstGeom prst="rect">
                      <a:avLst/>
                    </a:prstGeom>
                    <a:noFill/>
                    <a:ln>
                      <a:noFill/>
                    </a:ln>
                  </pic:spPr>
                </pic:pic>
              </a:graphicData>
            </a:graphic>
          </wp:inline>
        </w:drawing>
      </w:r>
    </w:p>
    <w:p w14:paraId="25C11807" w14:textId="77777777" w:rsidR="00060B6D" w:rsidRDefault="009458DA">
      <w:pPr>
        <w:widowControl/>
        <w:jc w:val="left"/>
        <w:rPr>
          <w:sz w:val="28"/>
          <w:szCs w:val="28"/>
        </w:rPr>
      </w:pPr>
      <w:r>
        <w:rPr>
          <w:noProof/>
          <w:sz w:val="28"/>
          <w:szCs w:val="28"/>
        </w:rPr>
        <w:drawing>
          <wp:inline distT="0" distB="0" distL="114300" distR="114300" wp14:anchorId="6434ED81" wp14:editId="5D8858EF">
            <wp:extent cx="5273040" cy="2818130"/>
            <wp:effectExtent l="0" t="0" r="10160" b="12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
                    <a:stretch>
                      <a:fillRect/>
                    </a:stretch>
                  </pic:blipFill>
                  <pic:spPr>
                    <a:xfrm>
                      <a:off x="0" y="0"/>
                      <a:ext cx="5273040" cy="2818130"/>
                    </a:xfrm>
                    <a:prstGeom prst="rect">
                      <a:avLst/>
                    </a:prstGeom>
                    <a:noFill/>
                    <a:ln>
                      <a:noFill/>
                    </a:ln>
                  </pic:spPr>
                </pic:pic>
              </a:graphicData>
            </a:graphic>
          </wp:inline>
        </w:drawing>
      </w:r>
    </w:p>
    <w:p w14:paraId="7BC38042" w14:textId="77777777" w:rsidR="00060B6D" w:rsidRDefault="009458DA">
      <w:pPr>
        <w:widowControl/>
        <w:numPr>
          <w:ilvl w:val="0"/>
          <w:numId w:val="2"/>
        </w:numPr>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数字示波器的使用方法</w:t>
      </w:r>
    </w:p>
    <w:p w14:paraId="161C5B44"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①</w:t>
      </w:r>
      <w:r>
        <w:rPr>
          <w:rFonts w:asciiTheme="minorEastAsia" w:hAnsiTheme="minorEastAsia" w:cstheme="minorEastAsia"/>
          <w:color w:val="000000"/>
          <w:kern w:val="0"/>
          <w:sz w:val="28"/>
          <w:szCs w:val="28"/>
          <w:lang w:bidi="ar"/>
        </w:rPr>
        <w:t>选择和设置探头</w:t>
      </w:r>
    </w:p>
    <w:p w14:paraId="58E5F9C5"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t>先根据需要选择一个合适</w:t>
      </w:r>
      <w:r>
        <w:rPr>
          <w:rFonts w:asciiTheme="minorEastAsia" w:hAnsiTheme="minorEastAsia" w:cstheme="minorEastAsia"/>
          <w:color w:val="000000"/>
          <w:kern w:val="0"/>
          <w:sz w:val="28"/>
          <w:szCs w:val="28"/>
          <w:lang w:bidi="ar"/>
        </w:rPr>
        <w:t>的探头，对于多数测量的信号来讲，你购买的仪器里随带的简单的无源探头就可以用了。</w:t>
      </w:r>
    </w:p>
    <w:p w14:paraId="09ABF201"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lastRenderedPageBreak/>
        <w:t>接下来，设置好探头的衰减，一般常用的是</w:t>
      </w:r>
      <w:r>
        <w:rPr>
          <w:rFonts w:asciiTheme="minorEastAsia" w:hAnsiTheme="minorEastAsia" w:cstheme="minorEastAsia"/>
          <w:color w:val="000000"/>
          <w:kern w:val="0"/>
          <w:sz w:val="28"/>
          <w:szCs w:val="28"/>
          <w:lang w:bidi="ar"/>
        </w:rPr>
        <w:t>10X</w:t>
      </w:r>
      <w:r>
        <w:rPr>
          <w:rFonts w:asciiTheme="minorEastAsia" w:hAnsiTheme="minorEastAsia" w:cstheme="minorEastAsia"/>
          <w:color w:val="000000"/>
          <w:kern w:val="0"/>
          <w:sz w:val="28"/>
          <w:szCs w:val="28"/>
          <w:lang w:bidi="ar"/>
        </w:rPr>
        <w:t>，它是很多场合最佳的选择，如果你要测量幅度比较小的信号，可以设置在</w:t>
      </w:r>
      <w:r>
        <w:rPr>
          <w:rFonts w:asciiTheme="minorEastAsia" w:hAnsiTheme="minorEastAsia" w:cstheme="minorEastAsia"/>
          <w:color w:val="000000"/>
          <w:kern w:val="0"/>
          <w:sz w:val="28"/>
          <w:szCs w:val="28"/>
          <w:lang w:bidi="ar"/>
        </w:rPr>
        <w:t>1X</w:t>
      </w:r>
      <w:r>
        <w:rPr>
          <w:rFonts w:asciiTheme="minorEastAsia" w:hAnsiTheme="minorEastAsia" w:cstheme="minorEastAsia"/>
          <w:color w:val="000000"/>
          <w:kern w:val="0"/>
          <w:sz w:val="28"/>
          <w:szCs w:val="28"/>
          <w:lang w:bidi="ar"/>
        </w:rPr>
        <w:t>档。</w:t>
      </w:r>
    </w:p>
    <w:p w14:paraId="246FD85F" w14:textId="77777777" w:rsidR="00060B6D" w:rsidRDefault="00060B6D">
      <w:pPr>
        <w:widowControl/>
        <w:jc w:val="left"/>
        <w:rPr>
          <w:rFonts w:asciiTheme="minorEastAsia" w:hAnsiTheme="minorEastAsia" w:cstheme="minorEastAsia"/>
          <w:color w:val="000000"/>
          <w:kern w:val="0"/>
          <w:sz w:val="28"/>
          <w:szCs w:val="28"/>
          <w:lang w:bidi="ar"/>
        </w:rPr>
      </w:pPr>
    </w:p>
    <w:p w14:paraId="71CC7D57"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②</w:t>
      </w:r>
      <w:r>
        <w:rPr>
          <w:rFonts w:asciiTheme="minorEastAsia" w:hAnsiTheme="minorEastAsia" w:cstheme="minorEastAsia"/>
          <w:color w:val="000000"/>
          <w:kern w:val="0"/>
          <w:sz w:val="28"/>
          <w:szCs w:val="28"/>
          <w:lang w:bidi="ar"/>
        </w:rPr>
        <w:t>接上探头，打开示波器</w:t>
      </w:r>
    </w:p>
    <w:p w14:paraId="4CF161B9"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t>将探头连接到示波器的第一个通道，打开示波器开关开始运行，你可以看到示波器屏幕上的方格、刻度以及由一条水平线构成的波形，带着微弱的噪声波动。</w:t>
      </w:r>
    </w:p>
    <w:p w14:paraId="633EDE6E"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t>屏幕上将显示上次关机前设置好的时间（水平方向）和电压（竖直方向）刻度，你不用管这些，调整相应的旋钮，将示波器放到标准的设置：打开通道</w:t>
      </w:r>
      <w:r>
        <w:rPr>
          <w:rFonts w:asciiTheme="minorEastAsia" w:hAnsiTheme="minorEastAsia" w:cstheme="minorEastAsia"/>
          <w:color w:val="000000"/>
          <w:kern w:val="0"/>
          <w:sz w:val="28"/>
          <w:szCs w:val="28"/>
          <w:lang w:bidi="ar"/>
        </w:rPr>
        <w:t>1</w:t>
      </w:r>
      <w:r>
        <w:rPr>
          <w:rFonts w:asciiTheme="minorEastAsia" w:hAnsiTheme="minorEastAsia" w:cstheme="minorEastAsia"/>
          <w:color w:val="000000"/>
          <w:kern w:val="0"/>
          <w:sz w:val="28"/>
          <w:szCs w:val="28"/>
          <w:lang w:bidi="ar"/>
        </w:rPr>
        <w:t>，关掉通道</w:t>
      </w:r>
      <w:r>
        <w:rPr>
          <w:rFonts w:asciiTheme="minorEastAsia" w:hAnsiTheme="minorEastAsia" w:cstheme="minorEastAsia"/>
          <w:color w:val="000000"/>
          <w:kern w:val="0"/>
          <w:sz w:val="28"/>
          <w:szCs w:val="28"/>
          <w:lang w:bidi="ar"/>
        </w:rPr>
        <w:t>2</w:t>
      </w:r>
      <w:r>
        <w:rPr>
          <w:rFonts w:asciiTheme="minorEastAsia" w:hAnsiTheme="minorEastAsia" w:cstheme="minorEastAsia"/>
          <w:color w:val="000000"/>
          <w:kern w:val="0"/>
          <w:sz w:val="28"/>
          <w:szCs w:val="28"/>
          <w:lang w:bidi="ar"/>
        </w:rPr>
        <w:t>；设置通道</w:t>
      </w:r>
      <w:r>
        <w:rPr>
          <w:rFonts w:asciiTheme="minorEastAsia" w:hAnsiTheme="minorEastAsia" w:cstheme="minorEastAsia"/>
          <w:color w:val="000000"/>
          <w:kern w:val="0"/>
          <w:sz w:val="28"/>
          <w:szCs w:val="28"/>
          <w:lang w:bidi="ar"/>
        </w:rPr>
        <w:t>1</w:t>
      </w:r>
      <w:r>
        <w:rPr>
          <w:rFonts w:asciiTheme="minorEastAsia" w:hAnsiTheme="minorEastAsia" w:cstheme="minorEastAsia"/>
          <w:color w:val="000000"/>
          <w:kern w:val="0"/>
          <w:sz w:val="28"/>
          <w:szCs w:val="28"/>
          <w:lang w:bidi="ar"/>
        </w:rPr>
        <w:t>为直流耦合；设置触发源为通道</w:t>
      </w:r>
      <w:r>
        <w:rPr>
          <w:rFonts w:asciiTheme="minorEastAsia" w:hAnsiTheme="minorEastAsia" w:cstheme="minorEastAsia"/>
          <w:color w:val="000000"/>
          <w:kern w:val="0"/>
          <w:sz w:val="28"/>
          <w:szCs w:val="28"/>
          <w:lang w:bidi="ar"/>
        </w:rPr>
        <w:t xml:space="preserve">1 – </w:t>
      </w:r>
      <w:r>
        <w:rPr>
          <w:rFonts w:asciiTheme="minorEastAsia" w:hAnsiTheme="minorEastAsia" w:cstheme="minorEastAsia"/>
          <w:color w:val="000000"/>
          <w:kern w:val="0"/>
          <w:sz w:val="28"/>
          <w:szCs w:val="28"/>
          <w:lang w:bidi="ar"/>
        </w:rPr>
        <w:t>没有外接的信号源或其它通道的信号对此进行触发；设置触发类型为上升沿触发</w:t>
      </w:r>
      <w:r>
        <w:rPr>
          <w:rFonts w:asciiTheme="minorEastAsia" w:hAnsiTheme="minorEastAsia" w:cstheme="minorEastAsia"/>
          <w:color w:val="000000"/>
          <w:kern w:val="0"/>
          <w:sz w:val="28"/>
          <w:szCs w:val="28"/>
          <w:lang w:bidi="ar"/>
        </w:rPr>
        <w:t xml:space="preserve">, </w:t>
      </w:r>
      <w:r>
        <w:rPr>
          <w:rFonts w:asciiTheme="minorEastAsia" w:hAnsiTheme="minorEastAsia" w:cstheme="minorEastAsia"/>
          <w:color w:val="000000"/>
          <w:kern w:val="0"/>
          <w:sz w:val="28"/>
          <w:szCs w:val="28"/>
          <w:lang w:bidi="ar"/>
        </w:rPr>
        <w:t>触发模式为自动</w:t>
      </w:r>
      <w:r>
        <w:rPr>
          <w:rFonts w:asciiTheme="minorEastAsia" w:hAnsiTheme="minorEastAsia" w:cstheme="minorEastAsia"/>
          <w:color w:val="000000"/>
          <w:kern w:val="0"/>
          <w:sz w:val="28"/>
          <w:szCs w:val="28"/>
          <w:lang w:bidi="ar"/>
        </w:rPr>
        <w:t xml:space="preserve"> </w:t>
      </w:r>
      <w:r>
        <w:rPr>
          <w:rFonts w:asciiTheme="minorEastAsia" w:hAnsiTheme="minorEastAsia" w:cstheme="minorEastAsia"/>
          <w:color w:val="000000"/>
          <w:kern w:val="0"/>
          <w:sz w:val="28"/>
          <w:szCs w:val="28"/>
          <w:lang w:bidi="ar"/>
        </w:rPr>
        <w:t>；确认示波器探头的衰减设置同你使用的探头的状态一致（例如</w:t>
      </w:r>
      <w:r>
        <w:rPr>
          <w:rFonts w:asciiTheme="minorEastAsia" w:hAnsiTheme="minorEastAsia" w:cstheme="minorEastAsia"/>
          <w:color w:val="000000"/>
          <w:kern w:val="0"/>
          <w:sz w:val="28"/>
          <w:szCs w:val="28"/>
          <w:lang w:bidi="ar"/>
        </w:rPr>
        <w:t>1X, 10X</w:t>
      </w:r>
      <w:r>
        <w:rPr>
          <w:rFonts w:asciiTheme="minorEastAsia" w:hAnsiTheme="minorEastAsia" w:cstheme="minorEastAsia"/>
          <w:color w:val="000000"/>
          <w:kern w:val="0"/>
          <w:sz w:val="28"/>
          <w:szCs w:val="28"/>
          <w:lang w:bidi="ar"/>
        </w:rPr>
        <w:t>）；</w:t>
      </w:r>
    </w:p>
    <w:p w14:paraId="7DE81532"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③</w:t>
      </w:r>
      <w:r>
        <w:rPr>
          <w:rFonts w:asciiTheme="minorEastAsia" w:hAnsiTheme="minorEastAsia" w:cstheme="minorEastAsia"/>
          <w:color w:val="000000"/>
          <w:kern w:val="0"/>
          <w:sz w:val="28"/>
          <w:szCs w:val="28"/>
          <w:lang w:bidi="ar"/>
        </w:rPr>
        <w:t>校准探头</w:t>
      </w:r>
    </w:p>
    <w:p w14:paraId="4B822D4D"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t>示波器一般在其面板的右下方都会提供一个内部产生、供校准用的高可靠、固定频率和幅度的方波测试信号，它有两个分开的连接点</w:t>
      </w:r>
      <w:r>
        <w:rPr>
          <w:rFonts w:asciiTheme="minorEastAsia" w:hAnsiTheme="minorEastAsia" w:cstheme="minorEastAsia"/>
          <w:color w:val="000000"/>
          <w:kern w:val="0"/>
          <w:sz w:val="28"/>
          <w:szCs w:val="28"/>
          <w:lang w:bidi="ar"/>
        </w:rPr>
        <w:t xml:space="preserve"> - </w:t>
      </w:r>
      <w:r>
        <w:rPr>
          <w:rFonts w:asciiTheme="minorEastAsia" w:hAnsiTheme="minorEastAsia" w:cstheme="minorEastAsia"/>
          <w:color w:val="000000"/>
          <w:kern w:val="0"/>
          <w:sz w:val="28"/>
          <w:szCs w:val="28"/>
          <w:lang w:bidi="ar"/>
        </w:rPr>
        <w:t>一个输出校正信号，</w:t>
      </w:r>
      <w:r>
        <w:rPr>
          <w:rFonts w:asciiTheme="minorEastAsia" w:hAnsiTheme="minorEastAsia" w:cstheme="minorEastAsia"/>
          <w:color w:val="000000"/>
          <w:kern w:val="0"/>
          <w:sz w:val="28"/>
          <w:szCs w:val="28"/>
          <w:lang w:bidi="ar"/>
        </w:rPr>
        <w:t>一个连接系统的地。将探头的接地夹子连接到这个测试信号的接地端，示波器的探头连接到测试信号的输出。</w:t>
      </w:r>
    </w:p>
    <w:p w14:paraId="5C10D2D7"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t>旋转水平向和垂直向的调节按钮，将波形适当地显示在屏幕上，调节</w:t>
      </w:r>
      <w:r>
        <w:rPr>
          <w:rFonts w:asciiTheme="minorEastAsia" w:hAnsiTheme="minorEastAsia" w:cstheme="minorEastAsia"/>
          <w:color w:val="000000"/>
          <w:kern w:val="0"/>
          <w:sz w:val="28"/>
          <w:szCs w:val="28"/>
          <w:lang w:bidi="ar"/>
        </w:rPr>
        <w:t>“</w:t>
      </w:r>
      <w:r>
        <w:rPr>
          <w:rFonts w:asciiTheme="minorEastAsia" w:hAnsiTheme="minorEastAsia" w:cstheme="minorEastAsia"/>
          <w:color w:val="000000"/>
          <w:kern w:val="0"/>
          <w:sz w:val="28"/>
          <w:szCs w:val="28"/>
          <w:lang w:bidi="ar"/>
        </w:rPr>
        <w:t>触发</w:t>
      </w:r>
      <w:r>
        <w:rPr>
          <w:rFonts w:asciiTheme="minorEastAsia" w:hAnsiTheme="minorEastAsia" w:cstheme="minorEastAsia"/>
          <w:color w:val="000000"/>
          <w:kern w:val="0"/>
          <w:sz w:val="28"/>
          <w:szCs w:val="28"/>
          <w:lang w:bidi="ar"/>
        </w:rPr>
        <w:t>”</w:t>
      </w:r>
      <w:r>
        <w:rPr>
          <w:rFonts w:asciiTheme="minorEastAsia" w:hAnsiTheme="minorEastAsia" w:cstheme="minorEastAsia"/>
          <w:color w:val="000000"/>
          <w:kern w:val="0"/>
          <w:sz w:val="28"/>
          <w:szCs w:val="28"/>
          <w:lang w:bidi="ar"/>
        </w:rPr>
        <w:t>按钮让波形稳定地显示在屏幕上。</w:t>
      </w:r>
    </w:p>
    <w:p w14:paraId="0C756337"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④</w:t>
      </w:r>
      <w:r>
        <w:rPr>
          <w:rFonts w:asciiTheme="minorEastAsia" w:hAnsiTheme="minorEastAsia" w:cstheme="minorEastAsia"/>
          <w:color w:val="000000"/>
          <w:kern w:val="0"/>
          <w:sz w:val="28"/>
          <w:szCs w:val="28"/>
          <w:lang w:bidi="ar"/>
        </w:rPr>
        <w:t>对衰减的探头进行补偿</w:t>
      </w:r>
    </w:p>
    <w:p w14:paraId="0E6BF80B" w14:textId="77777777" w:rsidR="00060B6D" w:rsidRDefault="00060B6D">
      <w:pPr>
        <w:widowControl/>
        <w:jc w:val="left"/>
        <w:rPr>
          <w:rFonts w:asciiTheme="minorEastAsia" w:hAnsiTheme="minorEastAsia" w:cstheme="minorEastAsia"/>
          <w:color w:val="000000"/>
          <w:kern w:val="0"/>
          <w:sz w:val="28"/>
          <w:szCs w:val="28"/>
          <w:lang w:bidi="ar"/>
        </w:rPr>
      </w:pPr>
    </w:p>
    <w:p w14:paraId="5F178746"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lastRenderedPageBreak/>
        <w:t>如果探头设置为</w:t>
      </w:r>
      <w:r>
        <w:rPr>
          <w:rFonts w:asciiTheme="minorEastAsia" w:hAnsiTheme="minorEastAsia" w:cstheme="minorEastAsia"/>
          <w:color w:val="000000"/>
          <w:kern w:val="0"/>
          <w:sz w:val="28"/>
          <w:szCs w:val="28"/>
          <w:lang w:bidi="ar"/>
        </w:rPr>
        <w:t>10X</w:t>
      </w:r>
      <w:r>
        <w:rPr>
          <w:rFonts w:asciiTheme="minorEastAsia" w:hAnsiTheme="minorEastAsia" w:cstheme="minorEastAsia"/>
          <w:color w:val="000000"/>
          <w:kern w:val="0"/>
          <w:sz w:val="28"/>
          <w:szCs w:val="28"/>
          <w:lang w:bidi="ar"/>
        </w:rPr>
        <w:t>，却发现显示的方波波形不是严格的方波，你需要进行阻抗补偿</w:t>
      </w:r>
      <w:r>
        <w:rPr>
          <w:rFonts w:asciiTheme="minorEastAsia" w:hAnsiTheme="minorEastAsia" w:cstheme="minorEastAsia"/>
          <w:color w:val="000000"/>
          <w:kern w:val="0"/>
          <w:sz w:val="28"/>
          <w:szCs w:val="28"/>
          <w:lang w:bidi="ar"/>
        </w:rPr>
        <w:t xml:space="preserve"> - </w:t>
      </w:r>
      <w:r>
        <w:rPr>
          <w:rFonts w:asciiTheme="minorEastAsia" w:hAnsiTheme="minorEastAsia" w:cstheme="minorEastAsia"/>
          <w:color w:val="000000"/>
          <w:kern w:val="0"/>
          <w:sz w:val="28"/>
          <w:szCs w:val="28"/>
          <w:lang w:bidi="ar"/>
        </w:rPr>
        <w:t>用小改锥调节如下图中显示的探头上的并联电容的大小。调节直至屏幕上显示的波形为完美的方波。只有在用</w:t>
      </w:r>
      <w:r>
        <w:rPr>
          <w:rFonts w:asciiTheme="minorEastAsia" w:hAnsiTheme="minorEastAsia" w:cstheme="minorEastAsia"/>
          <w:color w:val="000000"/>
          <w:kern w:val="0"/>
          <w:sz w:val="28"/>
          <w:szCs w:val="28"/>
          <w:lang w:bidi="ar"/>
        </w:rPr>
        <w:t>10X</w:t>
      </w:r>
      <w:r>
        <w:rPr>
          <w:rFonts w:asciiTheme="minorEastAsia" w:hAnsiTheme="minorEastAsia" w:cstheme="minorEastAsia"/>
          <w:color w:val="000000"/>
          <w:kern w:val="0"/>
          <w:sz w:val="28"/>
          <w:szCs w:val="28"/>
          <w:lang w:bidi="ar"/>
        </w:rPr>
        <w:t>的时候才需要进行补偿调节。</w:t>
      </w:r>
    </w:p>
    <w:p w14:paraId="24AD7AFF"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⑤</w:t>
      </w:r>
      <w:r>
        <w:rPr>
          <w:rFonts w:asciiTheme="minorEastAsia" w:hAnsiTheme="minorEastAsia" w:cstheme="minorEastAsia"/>
          <w:color w:val="000000"/>
          <w:kern w:val="0"/>
          <w:sz w:val="28"/>
          <w:szCs w:val="28"/>
          <w:lang w:bidi="ar"/>
        </w:rPr>
        <w:t>采用比较方便、安全、不影响性能的连接方式</w:t>
      </w:r>
      <w:r>
        <w:rPr>
          <w:rFonts w:asciiTheme="minorEastAsia" w:hAnsiTheme="minorEastAsia" w:cstheme="minorEastAsia"/>
          <w:color w:val="000000"/>
          <w:kern w:val="0"/>
          <w:sz w:val="28"/>
          <w:szCs w:val="28"/>
          <w:lang w:bidi="ar"/>
        </w:rPr>
        <w:t xml:space="preserve"> -- </w:t>
      </w:r>
      <w:r>
        <w:rPr>
          <w:rFonts w:asciiTheme="minorEastAsia" w:hAnsiTheme="minorEastAsia" w:cstheme="minorEastAsia"/>
          <w:color w:val="000000"/>
          <w:kern w:val="0"/>
          <w:sz w:val="28"/>
          <w:szCs w:val="28"/>
          <w:lang w:bidi="ar"/>
        </w:rPr>
        <w:t>将探头的接地夹子接到这个点</w:t>
      </w:r>
      <w:r>
        <w:rPr>
          <w:rFonts w:asciiTheme="minorEastAsia" w:hAnsiTheme="minorEastAsia" w:cstheme="minorEastAsia"/>
          <w:color w:val="000000"/>
          <w:kern w:val="0"/>
          <w:sz w:val="28"/>
          <w:szCs w:val="28"/>
          <w:lang w:bidi="ar"/>
        </w:rPr>
        <w:t>上。有时候你需要焊接一根很细的导线在电路板上以方便探头的接地夹夹住，探头的尖头端也可以通过带弹簧的夹子、钩子等方便地连接待测的信号点</w:t>
      </w:r>
      <w:r>
        <w:rPr>
          <w:rFonts w:asciiTheme="minorEastAsia" w:hAnsiTheme="minorEastAsia" w:cstheme="minorEastAsia"/>
          <w:color w:val="000000"/>
          <w:kern w:val="0"/>
          <w:sz w:val="28"/>
          <w:szCs w:val="28"/>
          <w:lang w:bidi="ar"/>
        </w:rPr>
        <w:t xml:space="preserve"> - </w:t>
      </w:r>
      <w:r>
        <w:rPr>
          <w:rFonts w:asciiTheme="minorEastAsia" w:hAnsiTheme="minorEastAsia" w:cstheme="minorEastAsia"/>
          <w:color w:val="000000"/>
          <w:kern w:val="0"/>
          <w:sz w:val="28"/>
          <w:szCs w:val="28"/>
          <w:lang w:bidi="ar"/>
        </w:rPr>
        <w:t>总之要找到一种方法，你不必要一直用手拿着探头。</w:t>
      </w:r>
    </w:p>
    <w:p w14:paraId="2E545810"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⑥</w:t>
      </w:r>
      <w:r>
        <w:rPr>
          <w:rFonts w:asciiTheme="minorEastAsia" w:hAnsiTheme="minorEastAsia" w:cstheme="minorEastAsia"/>
          <w:color w:val="000000"/>
          <w:kern w:val="0"/>
          <w:sz w:val="28"/>
          <w:szCs w:val="28"/>
          <w:lang w:bidi="ar"/>
        </w:rPr>
        <w:t>避免测量方法不当导致的噪声</w:t>
      </w:r>
      <w:r>
        <w:rPr>
          <w:rFonts w:asciiTheme="minorEastAsia" w:hAnsiTheme="minorEastAsia" w:cstheme="minorEastAsia"/>
          <w:color w:val="000000"/>
          <w:kern w:val="0"/>
          <w:sz w:val="28"/>
          <w:szCs w:val="28"/>
          <w:lang w:bidi="ar"/>
        </w:rPr>
        <w:t xml:space="preserve"> - </w:t>
      </w:r>
      <w:r>
        <w:rPr>
          <w:rFonts w:asciiTheme="minorEastAsia" w:hAnsiTheme="minorEastAsia" w:cstheme="minorEastAsia"/>
          <w:color w:val="000000"/>
          <w:kern w:val="0"/>
          <w:sz w:val="28"/>
          <w:szCs w:val="28"/>
          <w:lang w:bidi="ar"/>
        </w:rPr>
        <w:t>如果待测的信号为高频（几十</w:t>
      </w:r>
      <w:r>
        <w:rPr>
          <w:rFonts w:asciiTheme="minorEastAsia" w:hAnsiTheme="minorEastAsia" w:cstheme="minorEastAsia"/>
          <w:color w:val="000000"/>
          <w:kern w:val="0"/>
          <w:sz w:val="28"/>
          <w:szCs w:val="28"/>
          <w:lang w:bidi="ar"/>
        </w:rPr>
        <w:t>MHz</w:t>
      </w:r>
      <w:r>
        <w:rPr>
          <w:rFonts w:asciiTheme="minorEastAsia" w:hAnsiTheme="minorEastAsia" w:cstheme="minorEastAsia"/>
          <w:color w:val="000000"/>
          <w:kern w:val="0"/>
          <w:sz w:val="28"/>
          <w:szCs w:val="28"/>
          <w:lang w:bidi="ar"/>
        </w:rPr>
        <w:t>）信号，用示波器测试的时候要做到地线的连接尽可能短，否则会由于探头的接地线同探头的尖头构成的环路形成天线，将待测点附近的高频信号（空间的无线电波、板子上开关信号辐射）接收下来叠加在待测信号上，会给自己的调试带来很大的干扰。多数情况下需要将同轴线直接焊接在电路板</w:t>
      </w:r>
      <w:r>
        <w:rPr>
          <w:rFonts w:asciiTheme="minorEastAsia" w:hAnsiTheme="minorEastAsia" w:cstheme="minorEastAsia"/>
          <w:color w:val="000000"/>
          <w:kern w:val="0"/>
          <w:sz w:val="28"/>
          <w:szCs w:val="28"/>
          <w:lang w:bidi="ar"/>
        </w:rPr>
        <w:t>上，避免产生接收回路。</w:t>
      </w:r>
    </w:p>
    <w:p w14:paraId="74C325F7"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⑦</w:t>
      </w:r>
      <w:r>
        <w:rPr>
          <w:rFonts w:asciiTheme="minorEastAsia" w:hAnsiTheme="minorEastAsia" w:cstheme="minorEastAsia"/>
          <w:color w:val="000000"/>
          <w:kern w:val="0"/>
          <w:sz w:val="28"/>
          <w:szCs w:val="28"/>
          <w:lang w:bidi="ar"/>
        </w:rPr>
        <w:t>熟悉使用的仪器的所有测量工具</w:t>
      </w:r>
      <w:r>
        <w:rPr>
          <w:rFonts w:asciiTheme="minorEastAsia" w:hAnsiTheme="minorEastAsia" w:cstheme="minorEastAsia" w:hint="eastAsia"/>
          <w:color w:val="000000"/>
          <w:kern w:val="0"/>
          <w:sz w:val="28"/>
          <w:szCs w:val="28"/>
          <w:lang w:bidi="ar"/>
        </w:rPr>
        <w:t>。</w:t>
      </w:r>
      <w:r>
        <w:rPr>
          <w:rFonts w:asciiTheme="minorEastAsia" w:hAnsiTheme="minorEastAsia" w:cstheme="minorEastAsia"/>
          <w:color w:val="000000"/>
          <w:kern w:val="0"/>
          <w:sz w:val="28"/>
          <w:szCs w:val="28"/>
          <w:lang w:bidi="ar"/>
        </w:rPr>
        <w:t>不同的示波器内部带的测量功能不同，可以查看说明书以及调节各个按键先对你用的仪器功能全面熟悉一下，比如周期、峰峰值、脉宽、占空比、上升沿、下降沿、平均电压等的测量以及如何使用</w:t>
      </w:r>
      <w:r>
        <w:rPr>
          <w:rFonts w:asciiTheme="minorEastAsia" w:hAnsiTheme="minorEastAsia" w:cstheme="minorEastAsia"/>
          <w:color w:val="000000"/>
          <w:kern w:val="0"/>
          <w:sz w:val="28"/>
          <w:szCs w:val="28"/>
          <w:lang w:bidi="ar"/>
        </w:rPr>
        <w:t>FFT</w:t>
      </w:r>
      <w:r>
        <w:rPr>
          <w:rFonts w:asciiTheme="minorEastAsia" w:hAnsiTheme="minorEastAsia" w:cstheme="minorEastAsia"/>
          <w:color w:val="000000"/>
          <w:kern w:val="0"/>
          <w:sz w:val="28"/>
          <w:szCs w:val="28"/>
          <w:lang w:bidi="ar"/>
        </w:rPr>
        <w:t>功能，有哪些是能够自动测量并显示的。使用示波器的测量工具获取</w:t>
      </w:r>
      <w:r>
        <w:rPr>
          <w:rFonts w:asciiTheme="minorEastAsia" w:hAnsiTheme="minorEastAsia" w:cstheme="minorEastAsia"/>
          <w:color w:val="000000"/>
          <w:kern w:val="0"/>
          <w:sz w:val="28"/>
          <w:szCs w:val="28"/>
          <w:lang w:bidi="ar"/>
        </w:rPr>
        <w:t xml:space="preserve">Vpp, Vmax, </w:t>
      </w:r>
      <w:r>
        <w:rPr>
          <w:rFonts w:asciiTheme="minorEastAsia" w:hAnsiTheme="minorEastAsia" w:cstheme="minorEastAsia"/>
          <w:color w:val="000000"/>
          <w:kern w:val="0"/>
          <w:sz w:val="28"/>
          <w:szCs w:val="28"/>
          <w:lang w:bidi="ar"/>
        </w:rPr>
        <w:t>频率，周期，占空比等信息</w:t>
      </w:r>
      <w:r>
        <w:rPr>
          <w:rFonts w:asciiTheme="minorEastAsia" w:hAnsiTheme="minorEastAsia" w:cstheme="minorEastAsia" w:hint="eastAsia"/>
          <w:color w:val="000000"/>
          <w:kern w:val="0"/>
          <w:sz w:val="28"/>
          <w:szCs w:val="28"/>
          <w:lang w:bidi="ar"/>
        </w:rPr>
        <w:t>。</w:t>
      </w:r>
    </w:p>
    <w:p w14:paraId="7D9471DB" w14:textId="77777777" w:rsidR="00060B6D" w:rsidRDefault="00060B6D">
      <w:pPr>
        <w:widowControl/>
        <w:jc w:val="left"/>
        <w:rPr>
          <w:rFonts w:asciiTheme="minorEastAsia" w:hAnsiTheme="minorEastAsia" w:cstheme="minorEastAsia"/>
          <w:color w:val="000000"/>
          <w:kern w:val="0"/>
          <w:sz w:val="28"/>
          <w:szCs w:val="28"/>
          <w:lang w:bidi="ar"/>
        </w:rPr>
      </w:pPr>
    </w:p>
    <w:p w14:paraId="42E0EBF3"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lastRenderedPageBreak/>
        <w:t>④</w:t>
      </w:r>
      <w:r>
        <w:rPr>
          <w:rFonts w:asciiTheme="minorEastAsia" w:hAnsiTheme="minorEastAsia" w:cstheme="minorEastAsia"/>
          <w:color w:val="000000"/>
          <w:kern w:val="0"/>
          <w:sz w:val="28"/>
          <w:szCs w:val="28"/>
          <w:lang w:bidi="ar"/>
        </w:rPr>
        <w:t>手动测量波形参数</w:t>
      </w:r>
      <w:r>
        <w:rPr>
          <w:rFonts w:asciiTheme="minorEastAsia" w:hAnsiTheme="minorEastAsia" w:cstheme="minorEastAsia"/>
          <w:color w:val="000000"/>
          <w:kern w:val="0"/>
          <w:sz w:val="28"/>
          <w:szCs w:val="28"/>
          <w:lang w:bidi="ar"/>
        </w:rPr>
        <w:t xml:space="preserve"> - </w:t>
      </w:r>
      <w:r>
        <w:rPr>
          <w:rFonts w:asciiTheme="minorEastAsia" w:hAnsiTheme="minorEastAsia" w:cstheme="minorEastAsia"/>
          <w:color w:val="000000"/>
          <w:kern w:val="0"/>
          <w:sz w:val="28"/>
          <w:szCs w:val="28"/>
          <w:lang w:bidi="ar"/>
        </w:rPr>
        <w:t>可以通过移动光标读数、计算得到，移动光标的时候时间和电压值都会发生变化。一般光标都是成对出现，你可以通过读取两个光标之间的差值得到需要的信息。</w:t>
      </w:r>
    </w:p>
    <w:p w14:paraId="49C899D3" w14:textId="77777777" w:rsidR="00060B6D" w:rsidRDefault="009458DA">
      <w:pPr>
        <w:widowControl/>
        <w:numPr>
          <w:ilvl w:val="0"/>
          <w:numId w:val="2"/>
        </w:numPr>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数字示波器使用的注意事项</w:t>
      </w:r>
    </w:p>
    <w:p w14:paraId="2FC2179C"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①</w:t>
      </w:r>
      <w:r>
        <w:rPr>
          <w:rFonts w:asciiTheme="minorEastAsia" w:hAnsiTheme="minorEastAsia" w:cstheme="minorEastAsia"/>
          <w:color w:val="000000"/>
          <w:kern w:val="0"/>
          <w:sz w:val="28"/>
          <w:szCs w:val="28"/>
          <w:lang w:bidi="ar"/>
        </w:rPr>
        <w:t>时基：</w:t>
      </w:r>
    </w:p>
    <w:p w14:paraId="44107AFD"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t>一般情况下观察波形使用</w:t>
      </w:r>
      <w:r>
        <w:rPr>
          <w:rFonts w:asciiTheme="minorEastAsia" w:hAnsiTheme="minorEastAsia" w:cstheme="minorEastAsia"/>
          <w:color w:val="000000"/>
          <w:kern w:val="0"/>
          <w:sz w:val="28"/>
          <w:szCs w:val="28"/>
          <w:lang w:bidi="ar"/>
        </w:rPr>
        <w:t>YT</w:t>
      </w:r>
      <w:r>
        <w:rPr>
          <w:rFonts w:asciiTheme="minorEastAsia" w:hAnsiTheme="minorEastAsia" w:cstheme="minorEastAsia"/>
          <w:color w:val="000000"/>
          <w:kern w:val="0"/>
          <w:sz w:val="28"/>
          <w:szCs w:val="28"/>
          <w:lang w:bidi="ar"/>
        </w:rPr>
        <w:t>模式，即横轴为时间轴，纵轴为电压轴；</w:t>
      </w:r>
    </w:p>
    <w:p w14:paraId="474B020B"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t>在观察某电路的输出特性曲线等情况时采用</w:t>
      </w:r>
      <w:r>
        <w:rPr>
          <w:rFonts w:asciiTheme="minorEastAsia" w:hAnsiTheme="minorEastAsia" w:cstheme="minorEastAsia"/>
          <w:color w:val="000000"/>
          <w:kern w:val="0"/>
          <w:sz w:val="28"/>
          <w:szCs w:val="28"/>
          <w:lang w:bidi="ar"/>
        </w:rPr>
        <w:t>XY</w:t>
      </w:r>
      <w:r>
        <w:rPr>
          <w:rFonts w:asciiTheme="minorEastAsia" w:hAnsiTheme="minorEastAsia" w:cstheme="minorEastAsia"/>
          <w:color w:val="000000"/>
          <w:kern w:val="0"/>
          <w:sz w:val="28"/>
          <w:szCs w:val="28"/>
          <w:lang w:bidi="ar"/>
        </w:rPr>
        <w:t>模式，即横轴为</w:t>
      </w:r>
      <w:r>
        <w:rPr>
          <w:rFonts w:asciiTheme="minorEastAsia" w:hAnsiTheme="minorEastAsia" w:cstheme="minorEastAsia"/>
          <w:color w:val="000000"/>
          <w:kern w:val="0"/>
          <w:sz w:val="28"/>
          <w:szCs w:val="28"/>
          <w:lang w:bidi="ar"/>
        </w:rPr>
        <w:t>CH1</w:t>
      </w:r>
      <w:r>
        <w:rPr>
          <w:rFonts w:asciiTheme="minorEastAsia" w:hAnsiTheme="minorEastAsia" w:cstheme="minorEastAsia"/>
          <w:color w:val="000000"/>
          <w:kern w:val="0"/>
          <w:sz w:val="28"/>
          <w:szCs w:val="28"/>
          <w:lang w:bidi="ar"/>
        </w:rPr>
        <w:t>电压轴，纵轴为</w:t>
      </w:r>
      <w:r>
        <w:rPr>
          <w:rFonts w:asciiTheme="minorEastAsia" w:hAnsiTheme="minorEastAsia" w:cstheme="minorEastAsia"/>
          <w:color w:val="000000"/>
          <w:kern w:val="0"/>
          <w:sz w:val="28"/>
          <w:szCs w:val="28"/>
          <w:lang w:bidi="ar"/>
        </w:rPr>
        <w:t>CH2</w:t>
      </w:r>
      <w:r>
        <w:rPr>
          <w:rFonts w:asciiTheme="minorEastAsia" w:hAnsiTheme="minorEastAsia" w:cstheme="minorEastAsia"/>
          <w:color w:val="000000"/>
          <w:kern w:val="0"/>
          <w:sz w:val="28"/>
          <w:szCs w:val="28"/>
          <w:lang w:bidi="ar"/>
        </w:rPr>
        <w:t>电压轴，此时探针的接法为</w:t>
      </w:r>
      <w:r>
        <w:rPr>
          <w:rFonts w:asciiTheme="minorEastAsia" w:hAnsiTheme="minorEastAsia" w:cstheme="minorEastAsia"/>
          <w:color w:val="000000"/>
          <w:kern w:val="0"/>
          <w:sz w:val="28"/>
          <w:szCs w:val="28"/>
          <w:lang w:bidi="ar"/>
        </w:rPr>
        <w:t>CH1</w:t>
      </w:r>
      <w:r>
        <w:rPr>
          <w:rFonts w:asciiTheme="minorEastAsia" w:hAnsiTheme="minorEastAsia" w:cstheme="minorEastAsia"/>
          <w:color w:val="000000"/>
          <w:kern w:val="0"/>
          <w:sz w:val="28"/>
          <w:szCs w:val="28"/>
          <w:lang w:bidi="ar"/>
        </w:rPr>
        <w:t>接输入，</w:t>
      </w:r>
      <w:r>
        <w:rPr>
          <w:rFonts w:asciiTheme="minorEastAsia" w:hAnsiTheme="minorEastAsia" w:cstheme="minorEastAsia"/>
          <w:color w:val="000000"/>
          <w:kern w:val="0"/>
          <w:sz w:val="28"/>
          <w:szCs w:val="28"/>
          <w:lang w:bidi="ar"/>
        </w:rPr>
        <w:t>CH2</w:t>
      </w:r>
      <w:r>
        <w:rPr>
          <w:rFonts w:asciiTheme="minorEastAsia" w:hAnsiTheme="minorEastAsia" w:cstheme="minorEastAsia"/>
          <w:color w:val="000000"/>
          <w:kern w:val="0"/>
          <w:sz w:val="28"/>
          <w:szCs w:val="28"/>
          <w:lang w:bidi="ar"/>
        </w:rPr>
        <w:t>接输出，显示的图像即为输出电压随输入电压变化的函数曲线。</w:t>
      </w:r>
    </w:p>
    <w:p w14:paraId="239A3A70"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②</w:t>
      </w:r>
      <w:r>
        <w:rPr>
          <w:rFonts w:asciiTheme="minorEastAsia" w:hAnsiTheme="minorEastAsia" w:cstheme="minorEastAsia"/>
          <w:color w:val="000000"/>
          <w:kern w:val="0"/>
          <w:sz w:val="28"/>
          <w:szCs w:val="28"/>
          <w:lang w:bidi="ar"/>
        </w:rPr>
        <w:t>耦合方式：</w:t>
      </w:r>
    </w:p>
    <w:p w14:paraId="6EC09760"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t>DC</w:t>
      </w:r>
      <w:r>
        <w:rPr>
          <w:rFonts w:asciiTheme="minorEastAsia" w:hAnsiTheme="minorEastAsia" w:cstheme="minorEastAsia"/>
          <w:color w:val="000000"/>
          <w:kern w:val="0"/>
          <w:sz w:val="28"/>
          <w:szCs w:val="28"/>
          <w:lang w:bidi="ar"/>
        </w:rPr>
        <w:t>直流耦合表示显示波形含有直流成分，</w:t>
      </w:r>
    </w:p>
    <w:p w14:paraId="6D7C4305"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t>AC</w:t>
      </w:r>
      <w:r>
        <w:rPr>
          <w:rFonts w:asciiTheme="minorEastAsia" w:hAnsiTheme="minorEastAsia" w:cstheme="minorEastAsia"/>
          <w:color w:val="000000"/>
          <w:kern w:val="0"/>
          <w:sz w:val="28"/>
          <w:szCs w:val="28"/>
          <w:lang w:bidi="ar"/>
        </w:rPr>
        <w:t>交流耦合表示显示波形经过电容隔离了直流成分。</w:t>
      </w:r>
    </w:p>
    <w:p w14:paraId="53240E7A"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③</w:t>
      </w:r>
      <w:r>
        <w:rPr>
          <w:rFonts w:asciiTheme="minorEastAsia" w:hAnsiTheme="minorEastAsia" w:cstheme="minorEastAsia"/>
          <w:color w:val="000000"/>
          <w:kern w:val="0"/>
          <w:sz w:val="28"/>
          <w:szCs w:val="28"/>
          <w:lang w:bidi="ar"/>
        </w:rPr>
        <w:t>内触发和外触发：示波器可以显示</w:t>
      </w:r>
      <w:r>
        <w:rPr>
          <w:rFonts w:asciiTheme="minorEastAsia" w:hAnsiTheme="minorEastAsia" w:cstheme="minorEastAsia"/>
          <w:color w:val="000000"/>
          <w:kern w:val="0"/>
          <w:sz w:val="28"/>
          <w:szCs w:val="28"/>
          <w:lang w:bidi="ar"/>
        </w:rPr>
        <w:t>CH1</w:t>
      </w:r>
      <w:r>
        <w:rPr>
          <w:rFonts w:asciiTheme="minorEastAsia" w:hAnsiTheme="minorEastAsia" w:cstheme="minorEastAsia"/>
          <w:color w:val="000000"/>
          <w:kern w:val="0"/>
          <w:sz w:val="28"/>
          <w:szCs w:val="28"/>
          <w:lang w:bidi="ar"/>
        </w:rPr>
        <w:t>，</w:t>
      </w:r>
      <w:r>
        <w:rPr>
          <w:rFonts w:asciiTheme="minorEastAsia" w:hAnsiTheme="minorEastAsia" w:cstheme="minorEastAsia"/>
          <w:color w:val="000000"/>
          <w:kern w:val="0"/>
          <w:sz w:val="28"/>
          <w:szCs w:val="28"/>
          <w:lang w:bidi="ar"/>
        </w:rPr>
        <w:t>CH2</w:t>
      </w:r>
      <w:r>
        <w:rPr>
          <w:rFonts w:asciiTheme="minorEastAsia" w:hAnsiTheme="minorEastAsia" w:cstheme="minorEastAsia"/>
          <w:color w:val="000000"/>
          <w:kern w:val="0"/>
          <w:sz w:val="28"/>
          <w:szCs w:val="28"/>
          <w:lang w:bidi="ar"/>
        </w:rPr>
        <w:t>通道接入的信号，使用这两个通道作为触发源叫做内触发。在数字电路中可能需要依次</w:t>
      </w:r>
      <w:r>
        <w:rPr>
          <w:rFonts w:asciiTheme="minorEastAsia" w:hAnsiTheme="minorEastAsia" w:cstheme="minorEastAsia"/>
          <w:color w:val="000000"/>
          <w:kern w:val="0"/>
          <w:sz w:val="28"/>
          <w:szCs w:val="28"/>
          <w:lang w:bidi="ar"/>
        </w:rPr>
        <w:t>显示多于两个波形的相关信号</w:t>
      </w:r>
      <w:r>
        <w:rPr>
          <w:rFonts w:asciiTheme="minorEastAsia" w:hAnsiTheme="minorEastAsia" w:cstheme="minorEastAsia" w:hint="eastAsia"/>
          <w:color w:val="000000"/>
          <w:kern w:val="0"/>
          <w:sz w:val="28"/>
          <w:szCs w:val="28"/>
          <w:lang w:bidi="ar"/>
        </w:rPr>
        <w:t>。</w:t>
      </w:r>
    </w:p>
    <w:p w14:paraId="294C3B4F"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④手动设置单位：已知待测信号峰峰值为</w:t>
      </w:r>
      <w:r>
        <w:rPr>
          <w:rFonts w:asciiTheme="minorEastAsia" w:hAnsiTheme="minorEastAsia" w:cstheme="minorEastAsia" w:hint="eastAsia"/>
          <w:color w:val="000000"/>
          <w:kern w:val="0"/>
          <w:sz w:val="28"/>
          <w:szCs w:val="28"/>
          <w:lang w:bidi="ar"/>
        </w:rPr>
        <w:t>Vpp</w:t>
      </w:r>
      <w:r>
        <w:rPr>
          <w:rFonts w:asciiTheme="minorEastAsia" w:hAnsiTheme="minorEastAsia" w:cstheme="minorEastAsia" w:hint="eastAsia"/>
          <w:color w:val="000000"/>
          <w:kern w:val="0"/>
          <w:sz w:val="28"/>
          <w:szCs w:val="28"/>
          <w:lang w:bidi="ar"/>
        </w:rPr>
        <w:t>，屏幕垂直大小</w:t>
      </w:r>
      <w:r>
        <w:rPr>
          <w:rFonts w:asciiTheme="minorEastAsia" w:hAnsiTheme="minorEastAsia" w:cstheme="minorEastAsia" w:hint="eastAsia"/>
          <w:color w:val="000000"/>
          <w:kern w:val="0"/>
          <w:sz w:val="28"/>
          <w:szCs w:val="28"/>
          <w:lang w:bidi="ar"/>
        </w:rPr>
        <w:t>8</w:t>
      </w:r>
      <w:r>
        <w:rPr>
          <w:rFonts w:asciiTheme="minorEastAsia" w:hAnsiTheme="minorEastAsia" w:cstheme="minorEastAsia" w:hint="eastAsia"/>
          <w:color w:val="000000"/>
          <w:kern w:val="0"/>
          <w:sz w:val="28"/>
          <w:szCs w:val="28"/>
          <w:lang w:bidi="ar"/>
        </w:rPr>
        <w:t>格，设电压刻度为</w:t>
      </w:r>
      <w:r>
        <w:rPr>
          <w:rFonts w:asciiTheme="minorEastAsia" w:hAnsiTheme="minorEastAsia" w:cstheme="minorEastAsia" w:hint="eastAsia"/>
          <w:color w:val="000000"/>
          <w:kern w:val="0"/>
          <w:sz w:val="28"/>
          <w:szCs w:val="28"/>
          <w:lang w:bidi="ar"/>
        </w:rPr>
        <w:t>y V/</w:t>
      </w:r>
      <w:r>
        <w:rPr>
          <w:rFonts w:asciiTheme="minorEastAsia" w:hAnsiTheme="minorEastAsia" w:cstheme="minorEastAsia" w:hint="eastAsia"/>
          <w:color w:val="000000"/>
          <w:kern w:val="0"/>
          <w:sz w:val="28"/>
          <w:szCs w:val="28"/>
          <w:lang w:bidi="ar"/>
        </w:rPr>
        <w:t>格，希望全屏看一个通道的完整波形，按照</w:t>
      </w:r>
      <w:r>
        <w:rPr>
          <w:rFonts w:asciiTheme="minorEastAsia" w:hAnsiTheme="minorEastAsia" w:cstheme="minorEastAsia" w:hint="eastAsia"/>
          <w:color w:val="000000"/>
          <w:kern w:val="0"/>
          <w:sz w:val="28"/>
          <w:szCs w:val="28"/>
          <w:lang w:bidi="ar"/>
        </w:rPr>
        <w:t>Vpp &lt; 8</w:t>
      </w:r>
      <w:r>
        <w:rPr>
          <w:rFonts w:asciiTheme="minorEastAsia" w:hAnsiTheme="minorEastAsia" w:cstheme="minorEastAsia" w:hint="eastAsia"/>
          <w:color w:val="000000"/>
          <w:kern w:val="0"/>
          <w:sz w:val="28"/>
          <w:szCs w:val="28"/>
          <w:lang w:bidi="ar"/>
        </w:rPr>
        <w:t>格</w:t>
      </w:r>
      <w:r>
        <w:rPr>
          <w:rFonts w:asciiTheme="minorEastAsia" w:hAnsiTheme="minorEastAsia" w:cstheme="minorEastAsia" w:hint="eastAsia"/>
          <w:color w:val="000000"/>
          <w:kern w:val="0"/>
          <w:sz w:val="28"/>
          <w:szCs w:val="28"/>
          <w:lang w:bidi="ar"/>
        </w:rPr>
        <w:t>*y V/</w:t>
      </w:r>
      <w:r>
        <w:rPr>
          <w:rFonts w:asciiTheme="minorEastAsia" w:hAnsiTheme="minorEastAsia" w:cstheme="minorEastAsia" w:hint="eastAsia"/>
          <w:color w:val="000000"/>
          <w:kern w:val="0"/>
          <w:sz w:val="28"/>
          <w:szCs w:val="28"/>
          <w:lang w:bidi="ar"/>
        </w:rPr>
        <w:t>格计算，则调电压刻度为</w:t>
      </w:r>
      <w:r>
        <w:rPr>
          <w:rFonts w:asciiTheme="minorEastAsia" w:hAnsiTheme="minorEastAsia" w:cstheme="minorEastAsia" w:hint="eastAsia"/>
          <w:color w:val="000000"/>
          <w:kern w:val="0"/>
          <w:sz w:val="28"/>
          <w:szCs w:val="28"/>
          <w:lang w:bidi="ar"/>
        </w:rPr>
        <w:t>y &gt; Vpp/8</w:t>
      </w:r>
      <w:r>
        <w:rPr>
          <w:rFonts w:asciiTheme="minorEastAsia" w:hAnsiTheme="minorEastAsia" w:cstheme="minorEastAsia" w:hint="eastAsia"/>
          <w:color w:val="000000"/>
          <w:kern w:val="0"/>
          <w:sz w:val="28"/>
          <w:szCs w:val="28"/>
          <w:lang w:bidi="ar"/>
        </w:rPr>
        <w:t>；若上下显示两个通道，调至</w:t>
      </w:r>
      <w:r>
        <w:rPr>
          <w:rFonts w:asciiTheme="minorEastAsia" w:hAnsiTheme="minorEastAsia" w:cstheme="minorEastAsia" w:hint="eastAsia"/>
          <w:color w:val="000000"/>
          <w:kern w:val="0"/>
          <w:sz w:val="28"/>
          <w:szCs w:val="28"/>
          <w:lang w:bidi="ar"/>
        </w:rPr>
        <w:t>y &gt; Vpp/16</w:t>
      </w:r>
      <w:r>
        <w:rPr>
          <w:rFonts w:asciiTheme="minorEastAsia" w:hAnsiTheme="minorEastAsia" w:cstheme="minorEastAsia" w:hint="eastAsia"/>
          <w:color w:val="000000"/>
          <w:kern w:val="0"/>
          <w:sz w:val="28"/>
          <w:szCs w:val="28"/>
          <w:lang w:bidi="ar"/>
        </w:rPr>
        <w:t>。已知信号周期</w:t>
      </w:r>
      <w:r>
        <w:rPr>
          <w:rFonts w:asciiTheme="minorEastAsia" w:hAnsiTheme="minorEastAsia" w:cstheme="minorEastAsia" w:hint="eastAsia"/>
          <w:color w:val="000000"/>
          <w:kern w:val="0"/>
          <w:sz w:val="28"/>
          <w:szCs w:val="28"/>
          <w:lang w:bidi="ar"/>
        </w:rPr>
        <w:t>T</w:t>
      </w:r>
      <w:r>
        <w:rPr>
          <w:rFonts w:asciiTheme="minorEastAsia" w:hAnsiTheme="minorEastAsia" w:cstheme="minorEastAsia" w:hint="eastAsia"/>
          <w:color w:val="000000"/>
          <w:kern w:val="0"/>
          <w:sz w:val="28"/>
          <w:szCs w:val="28"/>
          <w:lang w:bidi="ar"/>
        </w:rPr>
        <w:t>，屏幕的水平宽度</w:t>
      </w:r>
      <w:r>
        <w:rPr>
          <w:rFonts w:asciiTheme="minorEastAsia" w:hAnsiTheme="minorEastAsia" w:cstheme="minorEastAsia" w:hint="eastAsia"/>
          <w:color w:val="000000"/>
          <w:kern w:val="0"/>
          <w:sz w:val="28"/>
          <w:szCs w:val="28"/>
          <w:lang w:bidi="ar"/>
        </w:rPr>
        <w:t>10</w:t>
      </w:r>
      <w:r>
        <w:rPr>
          <w:rFonts w:asciiTheme="minorEastAsia" w:hAnsiTheme="minorEastAsia" w:cstheme="minorEastAsia" w:hint="eastAsia"/>
          <w:color w:val="000000"/>
          <w:kern w:val="0"/>
          <w:sz w:val="28"/>
          <w:szCs w:val="28"/>
          <w:lang w:bidi="ar"/>
        </w:rPr>
        <w:lastRenderedPageBreak/>
        <w:t>格，设时间刻度为</w:t>
      </w:r>
      <w:r>
        <w:rPr>
          <w:rFonts w:asciiTheme="minorEastAsia" w:hAnsiTheme="minorEastAsia" w:cstheme="minorEastAsia" w:hint="eastAsia"/>
          <w:color w:val="000000"/>
          <w:kern w:val="0"/>
          <w:sz w:val="28"/>
          <w:szCs w:val="28"/>
          <w:lang w:bidi="ar"/>
        </w:rPr>
        <w:t>x s/</w:t>
      </w:r>
      <w:r>
        <w:rPr>
          <w:rFonts w:asciiTheme="minorEastAsia" w:hAnsiTheme="minorEastAsia" w:cstheme="minorEastAsia" w:hint="eastAsia"/>
          <w:color w:val="000000"/>
          <w:kern w:val="0"/>
          <w:sz w:val="28"/>
          <w:szCs w:val="28"/>
          <w:lang w:bidi="ar"/>
        </w:rPr>
        <w:t>格，希望显示</w:t>
      </w:r>
      <w:r>
        <w:rPr>
          <w:rFonts w:asciiTheme="minorEastAsia" w:hAnsiTheme="minorEastAsia" w:cstheme="minorEastAsia" w:hint="eastAsia"/>
          <w:color w:val="000000"/>
          <w:kern w:val="0"/>
          <w:sz w:val="28"/>
          <w:szCs w:val="28"/>
          <w:lang w:bidi="ar"/>
        </w:rPr>
        <w:t>1~4</w:t>
      </w:r>
      <w:r>
        <w:rPr>
          <w:rFonts w:asciiTheme="minorEastAsia" w:hAnsiTheme="minorEastAsia" w:cstheme="minorEastAsia" w:hint="eastAsia"/>
          <w:color w:val="000000"/>
          <w:kern w:val="0"/>
          <w:sz w:val="28"/>
          <w:szCs w:val="28"/>
          <w:lang w:bidi="ar"/>
        </w:rPr>
        <w:t>个周期，按照</w:t>
      </w:r>
      <w:r>
        <w:rPr>
          <w:rFonts w:asciiTheme="minorEastAsia" w:hAnsiTheme="minorEastAsia" w:cstheme="minorEastAsia" w:hint="eastAsia"/>
          <w:color w:val="000000"/>
          <w:kern w:val="0"/>
          <w:sz w:val="28"/>
          <w:szCs w:val="28"/>
          <w:lang w:bidi="ar"/>
        </w:rPr>
        <w:t>4T &gt; x*10 &gt; T</w:t>
      </w:r>
      <w:r>
        <w:rPr>
          <w:rFonts w:asciiTheme="minorEastAsia" w:hAnsiTheme="minorEastAsia" w:cstheme="minorEastAsia" w:hint="eastAsia"/>
          <w:color w:val="000000"/>
          <w:kern w:val="0"/>
          <w:sz w:val="28"/>
          <w:szCs w:val="28"/>
          <w:lang w:bidi="ar"/>
        </w:rPr>
        <w:t>计算，得需要调的时间刻度为</w:t>
      </w:r>
      <w:r>
        <w:rPr>
          <w:rFonts w:asciiTheme="minorEastAsia" w:hAnsiTheme="minorEastAsia" w:cstheme="minorEastAsia" w:hint="eastAsia"/>
          <w:color w:val="000000"/>
          <w:kern w:val="0"/>
          <w:sz w:val="28"/>
          <w:szCs w:val="28"/>
          <w:lang w:bidi="ar"/>
        </w:rPr>
        <w:t>4T/10 &gt; x &gt; T/10</w:t>
      </w:r>
      <w:r>
        <w:rPr>
          <w:rFonts w:asciiTheme="minorEastAsia" w:hAnsiTheme="minorEastAsia" w:cstheme="minorEastAsia" w:hint="eastAsia"/>
          <w:color w:val="000000"/>
          <w:kern w:val="0"/>
          <w:sz w:val="28"/>
          <w:szCs w:val="28"/>
          <w:lang w:bidi="ar"/>
        </w:rPr>
        <w:t>。</w:t>
      </w:r>
    </w:p>
    <w:p w14:paraId="6C8C0922"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⑤毛刺太多，信号因为高频干扰显得粗糙时，需要打开带宽抑制。</w:t>
      </w:r>
    </w:p>
    <w:p w14:paraId="53474979"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⑥使用</w:t>
      </w:r>
      <w:r>
        <w:rPr>
          <w:rFonts w:asciiTheme="minorEastAsia" w:hAnsiTheme="minorEastAsia" w:cstheme="minorEastAsia" w:hint="eastAsia"/>
          <w:color w:val="000000"/>
          <w:kern w:val="0"/>
          <w:sz w:val="28"/>
          <w:szCs w:val="28"/>
          <w:lang w:bidi="ar"/>
        </w:rPr>
        <w:t>Aut</w:t>
      </w:r>
      <w:r>
        <w:rPr>
          <w:rFonts w:asciiTheme="minorEastAsia" w:hAnsiTheme="minorEastAsia" w:cstheme="minorEastAsia" w:hint="eastAsia"/>
          <w:color w:val="000000"/>
          <w:kern w:val="0"/>
          <w:sz w:val="28"/>
          <w:szCs w:val="28"/>
          <w:lang w:bidi="ar"/>
        </w:rPr>
        <w:t>o Scale</w:t>
      </w:r>
      <w:r>
        <w:rPr>
          <w:rFonts w:asciiTheme="minorEastAsia" w:hAnsiTheme="minorEastAsia" w:cstheme="minorEastAsia" w:hint="eastAsia"/>
          <w:color w:val="000000"/>
          <w:kern w:val="0"/>
          <w:sz w:val="28"/>
          <w:szCs w:val="28"/>
          <w:lang w:bidi="ar"/>
        </w:rPr>
        <w:t>有可能会选择到外触发模式，不一定能得出信号的稳定波形，</w:t>
      </w:r>
    </w:p>
    <w:p w14:paraId="70DA84FD"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需要手动检查和设置触发源、坐标系和坐标刻度等。</w:t>
      </w:r>
    </w:p>
    <w:p w14:paraId="0A2CDC8B"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⑦使用测量键或光标测量时，示波器是基于显示波形的自动测量，如果波形显示不完全，则不能正确测出结果。</w:t>
      </w:r>
    </w:p>
    <w:p w14:paraId="76157312" w14:textId="77777777" w:rsidR="00060B6D" w:rsidRDefault="00060B6D">
      <w:pPr>
        <w:widowControl/>
        <w:jc w:val="left"/>
        <w:rPr>
          <w:rFonts w:asciiTheme="minorEastAsia" w:hAnsiTheme="minorEastAsia" w:cstheme="minorEastAsia"/>
          <w:color w:val="000000"/>
          <w:kern w:val="0"/>
          <w:sz w:val="28"/>
          <w:szCs w:val="28"/>
          <w:lang w:bidi="ar"/>
        </w:rPr>
      </w:pPr>
    </w:p>
    <w:p w14:paraId="2FEC6AAF" w14:textId="77777777" w:rsidR="00060B6D" w:rsidRDefault="009458DA">
      <w:pPr>
        <w:widowControl/>
        <w:numPr>
          <w:ilvl w:val="0"/>
          <w:numId w:val="2"/>
        </w:numPr>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数字示波器的信号发生器功能</w:t>
      </w:r>
    </w:p>
    <w:p w14:paraId="1BC579D8"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t>Wave Gen</w:t>
      </w:r>
      <w:r>
        <w:rPr>
          <w:rFonts w:asciiTheme="minorEastAsia" w:hAnsiTheme="minorEastAsia" w:cstheme="minorEastAsia"/>
          <w:color w:val="000000"/>
          <w:kern w:val="0"/>
          <w:sz w:val="28"/>
          <w:szCs w:val="28"/>
          <w:lang w:bidi="ar"/>
        </w:rPr>
        <w:t>键：蓝色有效，此时信号输出端提供相应信号</w:t>
      </w:r>
    </w:p>
    <w:p w14:paraId="01E004C7"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t>屏幕菜单键：波形、频率、高</w:t>
      </w:r>
      <w:r>
        <w:rPr>
          <w:rFonts w:asciiTheme="minorEastAsia" w:hAnsiTheme="minorEastAsia" w:cstheme="minorEastAsia"/>
          <w:color w:val="000000"/>
          <w:kern w:val="0"/>
          <w:sz w:val="28"/>
          <w:szCs w:val="28"/>
          <w:lang w:bidi="ar"/>
        </w:rPr>
        <w:t>/</w:t>
      </w:r>
      <w:r>
        <w:rPr>
          <w:rFonts w:asciiTheme="minorEastAsia" w:hAnsiTheme="minorEastAsia" w:cstheme="minorEastAsia"/>
          <w:color w:val="000000"/>
          <w:kern w:val="0"/>
          <w:sz w:val="28"/>
          <w:szCs w:val="28"/>
          <w:lang w:bidi="ar"/>
        </w:rPr>
        <w:t>低电平</w:t>
      </w:r>
      <w:r>
        <w:rPr>
          <w:rFonts w:asciiTheme="minorEastAsia" w:hAnsiTheme="minorEastAsia" w:cstheme="minorEastAsia"/>
          <w:color w:val="000000"/>
          <w:kern w:val="0"/>
          <w:sz w:val="28"/>
          <w:szCs w:val="28"/>
          <w:lang w:bidi="ar"/>
        </w:rPr>
        <w:t>or</w:t>
      </w:r>
      <w:r>
        <w:rPr>
          <w:rFonts w:asciiTheme="minorEastAsia" w:hAnsiTheme="minorEastAsia" w:cstheme="minorEastAsia"/>
          <w:color w:val="000000"/>
          <w:kern w:val="0"/>
          <w:sz w:val="28"/>
          <w:szCs w:val="28"/>
          <w:lang w:bidi="ar"/>
        </w:rPr>
        <w:t>幅度</w:t>
      </w:r>
      <w:r>
        <w:rPr>
          <w:rFonts w:asciiTheme="minorEastAsia" w:hAnsiTheme="minorEastAsia" w:cstheme="minorEastAsia"/>
          <w:color w:val="000000"/>
          <w:kern w:val="0"/>
          <w:sz w:val="28"/>
          <w:szCs w:val="28"/>
          <w:lang w:bidi="ar"/>
        </w:rPr>
        <w:t>/</w:t>
      </w:r>
      <w:r>
        <w:rPr>
          <w:rFonts w:asciiTheme="minorEastAsia" w:hAnsiTheme="minorEastAsia" w:cstheme="minorEastAsia"/>
          <w:color w:val="000000"/>
          <w:kern w:val="0"/>
          <w:sz w:val="28"/>
          <w:szCs w:val="28"/>
          <w:lang w:bidi="ar"/>
        </w:rPr>
        <w:t>偏移</w:t>
      </w:r>
    </w:p>
    <w:p w14:paraId="0A23E757"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t>复用旋钮</w:t>
      </w:r>
    </w:p>
    <w:p w14:paraId="1E6EAC0F"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t>信号输出端口</w:t>
      </w:r>
    </w:p>
    <w:p w14:paraId="16CB6F71"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t>屏幕菜单键和复用旋钮结合，选择波形类型；调</w:t>
      </w:r>
    </w:p>
    <w:p w14:paraId="157F0EE5"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t>节频率</w:t>
      </w:r>
      <w:r>
        <w:rPr>
          <w:rFonts w:asciiTheme="minorEastAsia" w:hAnsiTheme="minorEastAsia" w:cstheme="minorEastAsia"/>
          <w:color w:val="000000"/>
          <w:kern w:val="0"/>
          <w:sz w:val="28"/>
          <w:szCs w:val="28"/>
          <w:lang w:bidi="ar"/>
        </w:rPr>
        <w:t>/</w:t>
      </w:r>
      <w:r>
        <w:rPr>
          <w:rFonts w:asciiTheme="minorEastAsia" w:hAnsiTheme="minorEastAsia" w:cstheme="minorEastAsia"/>
          <w:color w:val="000000"/>
          <w:kern w:val="0"/>
          <w:sz w:val="28"/>
          <w:szCs w:val="28"/>
          <w:lang w:bidi="ar"/>
        </w:rPr>
        <w:t>周期；高</w:t>
      </w:r>
      <w:r>
        <w:rPr>
          <w:rFonts w:asciiTheme="minorEastAsia" w:hAnsiTheme="minorEastAsia" w:cstheme="minorEastAsia"/>
          <w:color w:val="000000"/>
          <w:kern w:val="0"/>
          <w:sz w:val="28"/>
          <w:szCs w:val="28"/>
          <w:lang w:bidi="ar"/>
        </w:rPr>
        <w:t>/</w:t>
      </w:r>
      <w:r>
        <w:rPr>
          <w:rFonts w:asciiTheme="minorEastAsia" w:hAnsiTheme="minorEastAsia" w:cstheme="minorEastAsia"/>
          <w:color w:val="000000"/>
          <w:kern w:val="0"/>
          <w:sz w:val="28"/>
          <w:szCs w:val="28"/>
          <w:lang w:bidi="ar"/>
        </w:rPr>
        <w:t>低电平或幅度</w:t>
      </w:r>
      <w:r>
        <w:rPr>
          <w:rFonts w:asciiTheme="minorEastAsia" w:hAnsiTheme="minorEastAsia" w:cstheme="minorEastAsia"/>
          <w:color w:val="000000"/>
          <w:kern w:val="0"/>
          <w:sz w:val="28"/>
          <w:szCs w:val="28"/>
          <w:lang w:bidi="ar"/>
        </w:rPr>
        <w:t>/</w:t>
      </w:r>
      <w:r>
        <w:rPr>
          <w:rFonts w:asciiTheme="minorEastAsia" w:hAnsiTheme="minorEastAsia" w:cstheme="minorEastAsia"/>
          <w:color w:val="000000"/>
          <w:kern w:val="0"/>
          <w:sz w:val="28"/>
          <w:szCs w:val="28"/>
          <w:lang w:bidi="ar"/>
        </w:rPr>
        <w:t>偏移；</w:t>
      </w:r>
    </w:p>
    <w:p w14:paraId="466B11F0"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t>---</w:t>
      </w:r>
      <w:r>
        <w:rPr>
          <w:rFonts w:asciiTheme="minorEastAsia" w:hAnsiTheme="minorEastAsia" w:cstheme="minorEastAsia"/>
          <w:color w:val="000000"/>
          <w:kern w:val="0"/>
          <w:sz w:val="28"/>
          <w:szCs w:val="28"/>
          <w:lang w:bidi="ar"/>
        </w:rPr>
        <w:t>屏幕菜单键选择类型</w:t>
      </w:r>
    </w:p>
    <w:p w14:paraId="149C02DD"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color w:val="000000"/>
          <w:kern w:val="0"/>
          <w:sz w:val="28"/>
          <w:szCs w:val="28"/>
          <w:lang w:bidi="ar"/>
        </w:rPr>
        <w:t>---</w:t>
      </w:r>
      <w:r>
        <w:rPr>
          <w:rFonts w:asciiTheme="minorEastAsia" w:hAnsiTheme="minorEastAsia" w:cstheme="minorEastAsia"/>
          <w:color w:val="000000"/>
          <w:kern w:val="0"/>
          <w:sz w:val="28"/>
          <w:szCs w:val="28"/>
          <w:lang w:bidi="ar"/>
        </w:rPr>
        <w:t>复用旋钮选择类型，</w:t>
      </w:r>
      <w:r>
        <w:rPr>
          <w:rFonts w:asciiTheme="minorEastAsia" w:hAnsiTheme="minorEastAsia" w:cstheme="minorEastAsia"/>
          <w:color w:val="000000"/>
          <w:kern w:val="0"/>
          <w:sz w:val="28"/>
          <w:szCs w:val="28"/>
          <w:lang w:bidi="ar"/>
        </w:rPr>
        <w:t>push to select</w:t>
      </w:r>
      <w:r>
        <w:rPr>
          <w:rFonts w:asciiTheme="minorEastAsia" w:hAnsiTheme="minorEastAsia" w:cstheme="minorEastAsia"/>
          <w:color w:val="000000"/>
          <w:kern w:val="0"/>
          <w:sz w:val="28"/>
          <w:szCs w:val="28"/>
          <w:lang w:bidi="ar"/>
        </w:rPr>
        <w:t>；调节数值</w:t>
      </w:r>
    </w:p>
    <w:p w14:paraId="40268BD6" w14:textId="77777777" w:rsidR="00060B6D" w:rsidRDefault="00060B6D">
      <w:pPr>
        <w:widowControl/>
        <w:jc w:val="left"/>
        <w:rPr>
          <w:rFonts w:asciiTheme="minorEastAsia" w:hAnsiTheme="minorEastAsia" w:cstheme="minorEastAsia"/>
          <w:color w:val="000000"/>
          <w:kern w:val="0"/>
          <w:sz w:val="28"/>
          <w:szCs w:val="28"/>
          <w:lang w:bidi="ar"/>
        </w:rPr>
      </w:pPr>
    </w:p>
    <w:p w14:paraId="21CF6962" w14:textId="77777777" w:rsidR="00060B6D" w:rsidRDefault="009458DA">
      <w:pPr>
        <w:widowControl/>
        <w:jc w:val="left"/>
        <w:rPr>
          <w:rFonts w:asciiTheme="minorEastAsia" w:hAnsiTheme="minorEastAsia" w:cstheme="minorEastAsia"/>
          <w:b/>
          <w:bCs/>
          <w:color w:val="000000"/>
          <w:kern w:val="0"/>
          <w:sz w:val="28"/>
          <w:szCs w:val="28"/>
          <w:lang w:bidi="ar"/>
        </w:rPr>
      </w:pPr>
      <w:r>
        <w:rPr>
          <w:rFonts w:asciiTheme="minorEastAsia" w:hAnsiTheme="minorEastAsia" w:cstheme="minorEastAsia" w:hint="eastAsia"/>
          <w:b/>
          <w:bCs/>
          <w:color w:val="000000"/>
          <w:kern w:val="0"/>
          <w:sz w:val="28"/>
          <w:szCs w:val="28"/>
          <w:lang w:bidi="ar"/>
        </w:rPr>
        <w:t>三、实验仪器</w:t>
      </w:r>
    </w:p>
    <w:p w14:paraId="2D0AA9DF"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双踪示波器一台</w:t>
      </w:r>
    </w:p>
    <w:p w14:paraId="0D239E9D"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函数信号发生器一台</w:t>
      </w:r>
    </w:p>
    <w:p w14:paraId="2A88B545" w14:textId="77777777" w:rsidR="00060B6D" w:rsidRDefault="009458DA">
      <w:pPr>
        <w:widowControl/>
        <w:jc w:val="left"/>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lastRenderedPageBreak/>
        <w:t>“四位半”数字万用表一台</w:t>
      </w:r>
    </w:p>
    <w:p w14:paraId="599ECF70" w14:textId="77777777" w:rsidR="00060B6D" w:rsidRDefault="00060B6D">
      <w:pPr>
        <w:widowControl/>
        <w:jc w:val="left"/>
        <w:rPr>
          <w:rFonts w:asciiTheme="minorEastAsia" w:hAnsiTheme="minorEastAsia" w:cstheme="minorEastAsia"/>
          <w:color w:val="000000"/>
          <w:kern w:val="0"/>
          <w:sz w:val="28"/>
          <w:szCs w:val="28"/>
          <w:lang w:bidi="ar"/>
        </w:rPr>
      </w:pPr>
    </w:p>
    <w:p w14:paraId="3C88DE72" w14:textId="77777777" w:rsidR="00060B6D" w:rsidRDefault="009458DA">
      <w:pPr>
        <w:rPr>
          <w:rFonts w:asciiTheme="minorEastAsia" w:hAnsiTheme="minorEastAsia" w:cstheme="minorEastAsia"/>
          <w:b/>
          <w:bCs/>
          <w:color w:val="000000"/>
          <w:kern w:val="0"/>
          <w:sz w:val="28"/>
          <w:szCs w:val="28"/>
          <w:lang w:bidi="ar"/>
        </w:rPr>
      </w:pPr>
      <w:r>
        <w:rPr>
          <w:rFonts w:asciiTheme="minorEastAsia" w:hAnsiTheme="minorEastAsia" w:cstheme="minorEastAsia" w:hint="eastAsia"/>
          <w:b/>
          <w:bCs/>
          <w:color w:val="000000"/>
          <w:kern w:val="0"/>
          <w:sz w:val="28"/>
          <w:szCs w:val="28"/>
          <w:lang w:bidi="ar"/>
        </w:rPr>
        <w:t>四、实验内容</w:t>
      </w:r>
    </w:p>
    <w:p w14:paraId="69CA7E53" w14:textId="77777777" w:rsidR="00060B6D" w:rsidRDefault="009458DA">
      <w:p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1</w:t>
      </w:r>
      <w:r>
        <w:rPr>
          <w:rFonts w:asciiTheme="minorEastAsia" w:hAnsiTheme="minorEastAsia" w:cstheme="minorEastAsia" w:hint="eastAsia"/>
          <w:color w:val="000000"/>
          <w:kern w:val="0"/>
          <w:sz w:val="28"/>
          <w:szCs w:val="28"/>
          <w:lang w:bidi="ar"/>
        </w:rPr>
        <w:t>、校验示波器的灵敏度：</w:t>
      </w:r>
    </w:p>
    <w:p w14:paraId="185D17DD" w14:textId="77777777" w:rsidR="00060B6D" w:rsidRDefault="009458DA">
      <w:p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对于首次接触的示波器，必须对其灵敏度进行</w:t>
      </w:r>
      <w:r>
        <w:rPr>
          <w:rFonts w:asciiTheme="minorEastAsia" w:hAnsiTheme="minorEastAsia" w:cstheme="minorEastAsia" w:hint="eastAsia"/>
          <w:color w:val="000000"/>
          <w:kern w:val="0"/>
          <w:sz w:val="28"/>
          <w:szCs w:val="28"/>
          <w:lang w:bidi="ar"/>
        </w:rPr>
        <w:t xml:space="preserve"> </w:t>
      </w:r>
      <w:r>
        <w:rPr>
          <w:rFonts w:asciiTheme="minorEastAsia" w:hAnsiTheme="minorEastAsia" w:cstheme="minorEastAsia" w:hint="eastAsia"/>
          <w:color w:val="000000"/>
          <w:kern w:val="0"/>
          <w:sz w:val="28"/>
          <w:szCs w:val="28"/>
          <w:lang w:bidi="ar"/>
        </w:rPr>
        <w:t>图</w:t>
      </w:r>
      <w:r>
        <w:rPr>
          <w:rFonts w:asciiTheme="minorEastAsia" w:hAnsiTheme="minorEastAsia" w:cstheme="minorEastAsia" w:hint="eastAsia"/>
          <w:color w:val="000000"/>
          <w:kern w:val="0"/>
          <w:sz w:val="28"/>
          <w:szCs w:val="28"/>
          <w:lang w:bidi="ar"/>
        </w:rPr>
        <w:t xml:space="preserve"> 7 </w:t>
      </w:r>
      <w:r>
        <w:rPr>
          <w:rFonts w:asciiTheme="minorEastAsia" w:hAnsiTheme="minorEastAsia" w:cstheme="minorEastAsia" w:hint="eastAsia"/>
          <w:color w:val="000000"/>
          <w:kern w:val="0"/>
          <w:sz w:val="28"/>
          <w:szCs w:val="28"/>
          <w:lang w:bidi="ar"/>
        </w:rPr>
        <w:t>方波信号参数校验。具体方法为在示波器正常显示状态下，将探头接示波器本身提供的校准方波信号源（</w:t>
      </w:r>
      <w:r>
        <w:rPr>
          <w:rFonts w:asciiTheme="minorEastAsia" w:hAnsiTheme="minorEastAsia" w:cstheme="minorEastAsia" w:hint="eastAsia"/>
          <w:color w:val="000000"/>
          <w:kern w:val="0"/>
          <w:sz w:val="28"/>
          <w:szCs w:val="28"/>
          <w:lang w:bidi="ar"/>
        </w:rPr>
        <w:t>demo2</w:t>
      </w:r>
      <w:r>
        <w:rPr>
          <w:rFonts w:asciiTheme="minorEastAsia" w:hAnsiTheme="minorEastAsia" w:cstheme="minorEastAsia" w:hint="eastAsia"/>
          <w:color w:val="000000"/>
          <w:kern w:val="0"/>
          <w:sz w:val="28"/>
          <w:szCs w:val="28"/>
          <w:lang w:bidi="ar"/>
        </w:rPr>
        <w:t>端子，如果是口袋实验仪器，则需手动从信号发生器输出</w:t>
      </w:r>
      <w:r>
        <w:rPr>
          <w:rFonts w:asciiTheme="minorEastAsia" w:hAnsiTheme="minorEastAsia" w:cstheme="minorEastAsia" w:hint="eastAsia"/>
          <w:color w:val="000000"/>
          <w:kern w:val="0"/>
          <w:sz w:val="28"/>
          <w:szCs w:val="28"/>
          <w:lang w:bidi="ar"/>
        </w:rPr>
        <w:t>f=1KHz</w:t>
      </w:r>
      <w:r>
        <w:rPr>
          <w:rFonts w:asciiTheme="minorEastAsia" w:hAnsiTheme="minorEastAsia" w:cstheme="minorEastAsia" w:hint="eastAsia"/>
          <w:color w:val="000000"/>
          <w:kern w:val="0"/>
          <w:sz w:val="28"/>
          <w:szCs w:val="28"/>
          <w:lang w:bidi="ar"/>
        </w:rPr>
        <w:t>，</w:t>
      </w:r>
      <w:r>
        <w:rPr>
          <w:rFonts w:asciiTheme="minorEastAsia" w:hAnsiTheme="minorEastAsia" w:cstheme="minorEastAsia" w:hint="eastAsia"/>
          <w:color w:val="000000"/>
          <w:kern w:val="0"/>
          <w:sz w:val="28"/>
          <w:szCs w:val="28"/>
          <w:lang w:bidi="ar"/>
        </w:rPr>
        <w:t>Vp-p=2.5V</w:t>
      </w:r>
      <w:r>
        <w:rPr>
          <w:rFonts w:asciiTheme="minorEastAsia" w:hAnsiTheme="minorEastAsia" w:cstheme="minorEastAsia" w:hint="eastAsia"/>
          <w:color w:val="000000"/>
          <w:kern w:val="0"/>
          <w:sz w:val="28"/>
          <w:szCs w:val="28"/>
          <w:lang w:bidi="ar"/>
        </w:rPr>
        <w:t>的方波）。</w:t>
      </w:r>
    </w:p>
    <w:p w14:paraId="4669275E" w14:textId="77777777" w:rsidR="00060B6D" w:rsidRDefault="009458DA">
      <w:p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采用自动或者手动方法观察校准信号，若测量得到的波形幅度、频率与校准信号（</w:t>
      </w:r>
      <w:r>
        <w:rPr>
          <w:rFonts w:asciiTheme="minorEastAsia" w:hAnsiTheme="minorEastAsia" w:cstheme="minorEastAsia" w:hint="eastAsia"/>
          <w:color w:val="000000"/>
          <w:kern w:val="0"/>
          <w:sz w:val="28"/>
          <w:szCs w:val="28"/>
          <w:lang w:bidi="ar"/>
        </w:rPr>
        <w:t>f=1KH</w:t>
      </w:r>
      <w:r>
        <w:rPr>
          <w:rFonts w:asciiTheme="minorEastAsia" w:hAnsiTheme="minorEastAsia" w:cstheme="minorEastAsia" w:hint="eastAsia"/>
          <w:color w:val="000000"/>
          <w:kern w:val="0"/>
          <w:sz w:val="28"/>
          <w:szCs w:val="28"/>
          <w:lang w:bidi="ar"/>
        </w:rPr>
        <w:t>z</w:t>
      </w:r>
      <w:r>
        <w:rPr>
          <w:rFonts w:asciiTheme="minorEastAsia" w:hAnsiTheme="minorEastAsia" w:cstheme="minorEastAsia" w:hint="eastAsia"/>
          <w:color w:val="000000"/>
          <w:kern w:val="0"/>
          <w:sz w:val="28"/>
          <w:szCs w:val="28"/>
          <w:lang w:bidi="ar"/>
        </w:rPr>
        <w:t>，</w:t>
      </w:r>
      <w:r>
        <w:rPr>
          <w:rFonts w:asciiTheme="minorEastAsia" w:hAnsiTheme="minorEastAsia" w:cstheme="minorEastAsia" w:hint="eastAsia"/>
          <w:color w:val="000000"/>
          <w:kern w:val="0"/>
          <w:sz w:val="28"/>
          <w:szCs w:val="28"/>
          <w:lang w:bidi="ar"/>
        </w:rPr>
        <w:t>Vp-p=2.5V</w:t>
      </w:r>
      <w:r>
        <w:rPr>
          <w:rFonts w:asciiTheme="minorEastAsia" w:hAnsiTheme="minorEastAsia" w:cstheme="minorEastAsia" w:hint="eastAsia"/>
          <w:color w:val="000000"/>
          <w:kern w:val="0"/>
          <w:sz w:val="28"/>
          <w:szCs w:val="28"/>
          <w:lang w:bidi="ar"/>
        </w:rPr>
        <w:t>）相同，说明示波器准确，若否，应记下其误差。在本实验室的使用中，除非误差较大导致影响使用，否则通常不考虑较小的误差。校验的主要目的，是为了确认示波器各个，是为了确认示波器各个部件完好，示波器能正确显示波形</w:t>
      </w:r>
    </w:p>
    <w:p w14:paraId="4B180FD3" w14:textId="77777777" w:rsidR="00060B6D" w:rsidRDefault="009458DA">
      <w:pPr>
        <w:rPr>
          <w:rFonts w:asciiTheme="minorEastAsia" w:hAnsiTheme="minorEastAsia" w:cstheme="minorEastAsia"/>
          <w:color w:val="000000"/>
          <w:kern w:val="0"/>
          <w:sz w:val="28"/>
          <w:szCs w:val="28"/>
          <w:lang w:bidi="ar"/>
        </w:rPr>
      </w:pPr>
      <w:r>
        <w:rPr>
          <w:rFonts w:asciiTheme="minorEastAsia" w:hAnsiTheme="minorEastAsia" w:cstheme="minorEastAsia" w:hint="eastAsia"/>
          <w:noProof/>
          <w:color w:val="000000"/>
          <w:kern w:val="0"/>
          <w:sz w:val="28"/>
          <w:szCs w:val="28"/>
          <w:lang w:bidi="ar"/>
        </w:rPr>
        <w:drawing>
          <wp:inline distT="0" distB="0" distL="114300" distR="114300" wp14:anchorId="52C8B851" wp14:editId="7953E00D">
            <wp:extent cx="3467735" cy="2600960"/>
            <wp:effectExtent l="0" t="0" r="12065" b="2540"/>
            <wp:docPr id="7" name="图片 7" descr="IMG_20231025_09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0231025_093254"/>
                    <pic:cNvPicPr>
                      <a:picLocks noChangeAspect="1"/>
                    </pic:cNvPicPr>
                  </pic:nvPicPr>
                  <pic:blipFill>
                    <a:blip r:embed="rId11"/>
                    <a:stretch>
                      <a:fillRect/>
                    </a:stretch>
                  </pic:blipFill>
                  <pic:spPr>
                    <a:xfrm>
                      <a:off x="0" y="0"/>
                      <a:ext cx="3467735" cy="2600960"/>
                    </a:xfrm>
                    <a:prstGeom prst="rect">
                      <a:avLst/>
                    </a:prstGeom>
                  </pic:spPr>
                </pic:pic>
              </a:graphicData>
            </a:graphic>
          </wp:inline>
        </w:drawing>
      </w:r>
    </w:p>
    <w:p w14:paraId="7523E0D9" w14:textId="77777777" w:rsidR="00060B6D" w:rsidRDefault="009458DA">
      <w:pPr>
        <w:numPr>
          <w:ilvl w:val="0"/>
          <w:numId w:val="3"/>
        </w:num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调整、测量含有直流电平的信号</w:t>
      </w:r>
    </w:p>
    <w:p w14:paraId="7C75E4CE" w14:textId="77777777" w:rsidR="00060B6D" w:rsidRDefault="009458DA">
      <w:pPr>
        <w:rPr>
          <w:sz w:val="28"/>
          <w:szCs w:val="28"/>
        </w:rPr>
      </w:pPr>
      <w:r>
        <w:rPr>
          <w:noProof/>
          <w:sz w:val="28"/>
          <w:szCs w:val="28"/>
        </w:rPr>
        <w:lastRenderedPageBreak/>
        <w:drawing>
          <wp:inline distT="0" distB="0" distL="114300" distR="114300" wp14:anchorId="21C750C1" wp14:editId="7671C3AB">
            <wp:extent cx="4489450" cy="1162050"/>
            <wp:effectExtent l="0" t="0" r="6350" b="635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2"/>
                    <a:stretch>
                      <a:fillRect/>
                    </a:stretch>
                  </pic:blipFill>
                  <pic:spPr>
                    <a:xfrm>
                      <a:off x="0" y="0"/>
                      <a:ext cx="4489450" cy="1162050"/>
                    </a:xfrm>
                    <a:prstGeom prst="rect">
                      <a:avLst/>
                    </a:prstGeom>
                    <a:noFill/>
                    <a:ln>
                      <a:noFill/>
                    </a:ln>
                  </pic:spPr>
                </pic:pic>
              </a:graphicData>
            </a:graphic>
          </wp:inline>
        </w:drawing>
      </w:r>
    </w:p>
    <w:p w14:paraId="51D7BC54" w14:textId="77777777" w:rsidR="00060B6D" w:rsidRDefault="009458DA">
      <w:pPr>
        <w:rPr>
          <w:sz w:val="28"/>
          <w:szCs w:val="28"/>
        </w:rPr>
      </w:pPr>
      <w:r>
        <w:rPr>
          <w:rFonts w:hint="eastAsia"/>
          <w:sz w:val="28"/>
          <w:szCs w:val="28"/>
        </w:rPr>
        <w:t>若要求信号发生器输出方波信号（</w:t>
      </w:r>
      <w:r>
        <w:rPr>
          <w:rFonts w:hint="eastAsia"/>
          <w:sz w:val="28"/>
          <w:szCs w:val="28"/>
        </w:rPr>
        <w:t>f = 1KHz</w:t>
      </w:r>
      <w:r>
        <w:rPr>
          <w:rFonts w:hint="eastAsia"/>
          <w:sz w:val="28"/>
          <w:szCs w:val="28"/>
        </w:rPr>
        <w:t>、保持占空比</w:t>
      </w:r>
      <w:r>
        <w:rPr>
          <w:rFonts w:hint="eastAsia"/>
          <w:sz w:val="28"/>
          <w:szCs w:val="28"/>
        </w:rPr>
        <w:t>50%</w:t>
      </w:r>
      <w:r>
        <w:rPr>
          <w:rFonts w:hint="eastAsia"/>
          <w:sz w:val="28"/>
          <w:szCs w:val="28"/>
        </w:rPr>
        <w:t>的设置不变，</w:t>
      </w:r>
      <w:r>
        <w:rPr>
          <w:rFonts w:hint="eastAsia"/>
          <w:sz w:val="28"/>
          <w:szCs w:val="28"/>
        </w:rPr>
        <w:t>Vp-p = 4V</w:t>
      </w:r>
      <w:r>
        <w:rPr>
          <w:rFonts w:hint="eastAsia"/>
          <w:sz w:val="28"/>
          <w:szCs w:val="28"/>
        </w:rPr>
        <w:t>、</w:t>
      </w:r>
      <w:r>
        <w:rPr>
          <w:rFonts w:hint="eastAsia"/>
          <w:sz w:val="28"/>
          <w:szCs w:val="28"/>
        </w:rPr>
        <w:t>VH=3V</w:t>
      </w:r>
      <w:r>
        <w:rPr>
          <w:rFonts w:hint="eastAsia"/>
          <w:sz w:val="28"/>
          <w:szCs w:val="28"/>
        </w:rPr>
        <w:t>、</w:t>
      </w:r>
      <w:r>
        <w:rPr>
          <w:rFonts w:hint="eastAsia"/>
          <w:sz w:val="28"/>
          <w:szCs w:val="28"/>
        </w:rPr>
        <w:t>VL= -1V</w:t>
      </w:r>
      <w:r>
        <w:rPr>
          <w:rFonts w:hint="eastAsia"/>
          <w:sz w:val="28"/>
          <w:szCs w:val="28"/>
        </w:rPr>
        <w:t>）则，调整、测量方法为：</w:t>
      </w:r>
    </w:p>
    <w:p w14:paraId="5C60C857" w14:textId="77777777" w:rsidR="00060B6D" w:rsidRDefault="009458DA">
      <w:pPr>
        <w:rPr>
          <w:sz w:val="28"/>
          <w:szCs w:val="28"/>
        </w:rPr>
      </w:pPr>
      <w:r>
        <w:rPr>
          <w:rFonts w:hint="eastAsia"/>
          <w:sz w:val="28"/>
          <w:szCs w:val="28"/>
        </w:rPr>
        <w:t>（</w:t>
      </w:r>
      <w:r>
        <w:rPr>
          <w:rFonts w:hint="eastAsia"/>
          <w:sz w:val="28"/>
          <w:szCs w:val="28"/>
        </w:rPr>
        <w:t>1</w:t>
      </w:r>
      <w:r>
        <w:rPr>
          <w:rFonts w:hint="eastAsia"/>
          <w:sz w:val="28"/>
          <w:szCs w:val="28"/>
        </w:rPr>
        <w:t>）令信号发生器输出方波，调整信号频率为</w:t>
      </w:r>
      <w:r>
        <w:rPr>
          <w:rFonts w:hint="eastAsia"/>
          <w:sz w:val="28"/>
          <w:szCs w:val="28"/>
        </w:rPr>
        <w:t>1KHz</w:t>
      </w:r>
      <w:r>
        <w:rPr>
          <w:rFonts w:hint="eastAsia"/>
          <w:sz w:val="28"/>
          <w:szCs w:val="28"/>
        </w:rPr>
        <w:t>，</w:t>
      </w:r>
    </w:p>
    <w:p w14:paraId="07F2AC0B" w14:textId="77777777" w:rsidR="00060B6D" w:rsidRDefault="009458DA">
      <w:pPr>
        <w:rPr>
          <w:sz w:val="28"/>
          <w:szCs w:val="28"/>
        </w:rPr>
      </w:pPr>
      <w:r>
        <w:rPr>
          <w:rFonts w:hint="eastAsia"/>
          <w:sz w:val="28"/>
          <w:szCs w:val="28"/>
        </w:rPr>
        <w:t>（</w:t>
      </w:r>
      <w:r>
        <w:rPr>
          <w:rFonts w:hint="eastAsia"/>
          <w:sz w:val="28"/>
          <w:szCs w:val="28"/>
        </w:rPr>
        <w:t>2</w:t>
      </w:r>
      <w:r>
        <w:rPr>
          <w:rFonts w:hint="eastAsia"/>
          <w:sz w:val="28"/>
          <w:szCs w:val="28"/>
        </w:rPr>
        <w:t>）调整信号幅度为</w:t>
      </w:r>
      <w:r>
        <w:rPr>
          <w:rFonts w:hint="eastAsia"/>
          <w:sz w:val="28"/>
          <w:szCs w:val="28"/>
        </w:rPr>
        <w:t>4V</w:t>
      </w:r>
      <w:r>
        <w:rPr>
          <w:rFonts w:hint="eastAsia"/>
          <w:sz w:val="28"/>
          <w:szCs w:val="28"/>
        </w:rPr>
        <w:t>，偏移量为</w:t>
      </w:r>
      <w:r>
        <w:rPr>
          <w:rFonts w:hint="eastAsia"/>
          <w:sz w:val="28"/>
          <w:szCs w:val="28"/>
        </w:rPr>
        <w:t>1V</w:t>
      </w:r>
      <w:r>
        <w:rPr>
          <w:rFonts w:hint="eastAsia"/>
          <w:sz w:val="28"/>
          <w:szCs w:val="28"/>
        </w:rPr>
        <w:t>；或者直接通过设置高低电平的方法设置</w:t>
      </w:r>
      <w:r>
        <w:rPr>
          <w:rFonts w:hint="eastAsia"/>
          <w:sz w:val="28"/>
          <w:szCs w:val="28"/>
        </w:rPr>
        <w:t>VH=3V</w:t>
      </w:r>
      <w:r>
        <w:rPr>
          <w:rFonts w:hint="eastAsia"/>
          <w:sz w:val="28"/>
          <w:szCs w:val="28"/>
        </w:rPr>
        <w:t>，</w:t>
      </w:r>
      <w:r>
        <w:rPr>
          <w:rFonts w:hint="eastAsia"/>
          <w:sz w:val="28"/>
          <w:szCs w:val="28"/>
        </w:rPr>
        <w:t>VL=-1V</w:t>
      </w:r>
      <w:r>
        <w:rPr>
          <w:rFonts w:hint="eastAsia"/>
          <w:sz w:val="28"/>
          <w:szCs w:val="28"/>
        </w:rPr>
        <w:t>。</w:t>
      </w:r>
    </w:p>
    <w:p w14:paraId="03BECDD5" w14:textId="77777777" w:rsidR="00060B6D" w:rsidRDefault="009458DA">
      <w:pPr>
        <w:rPr>
          <w:sz w:val="28"/>
          <w:szCs w:val="28"/>
        </w:rPr>
      </w:pPr>
      <w:r>
        <w:rPr>
          <w:rFonts w:hint="eastAsia"/>
          <w:sz w:val="28"/>
          <w:szCs w:val="28"/>
        </w:rPr>
        <w:t>（</w:t>
      </w:r>
      <w:r>
        <w:rPr>
          <w:rFonts w:hint="eastAsia"/>
          <w:sz w:val="28"/>
          <w:szCs w:val="28"/>
        </w:rPr>
        <w:t>3</w:t>
      </w:r>
      <w:r>
        <w:rPr>
          <w:rFonts w:hint="eastAsia"/>
          <w:sz w:val="28"/>
          <w:szCs w:val="28"/>
        </w:rPr>
        <w:t>）连接示波器和信号发生器，令两仪器“</w:t>
      </w:r>
      <w:r>
        <w:rPr>
          <w:rFonts w:hint="eastAsia"/>
          <w:sz w:val="28"/>
          <w:szCs w:val="28"/>
        </w:rPr>
        <w:t>COM</w:t>
      </w:r>
      <w:r>
        <w:rPr>
          <w:rFonts w:hint="eastAsia"/>
          <w:sz w:val="28"/>
          <w:szCs w:val="28"/>
        </w:rPr>
        <w:t>”端相接，并将示波器探头接信号发生器信号输出端。示波器置直流耦合（</w:t>
      </w:r>
      <w:r>
        <w:rPr>
          <w:rFonts w:hint="eastAsia"/>
          <w:sz w:val="28"/>
          <w:szCs w:val="28"/>
        </w:rPr>
        <w:t>DC</w:t>
      </w:r>
      <w:r>
        <w:rPr>
          <w:rFonts w:hint="eastAsia"/>
          <w:sz w:val="28"/>
          <w:szCs w:val="28"/>
        </w:rPr>
        <w:t>），手动或者自动观测信号发生器的输出信号。此时示波器上显示图</w:t>
      </w:r>
      <w:r>
        <w:rPr>
          <w:rFonts w:hint="eastAsia"/>
          <w:sz w:val="28"/>
          <w:szCs w:val="28"/>
        </w:rPr>
        <w:t xml:space="preserve">6 </w:t>
      </w:r>
      <w:r>
        <w:rPr>
          <w:rFonts w:hint="eastAsia"/>
          <w:sz w:val="28"/>
          <w:szCs w:val="28"/>
        </w:rPr>
        <w:t>所示波形。</w:t>
      </w:r>
    </w:p>
    <w:p w14:paraId="49EB21D2" w14:textId="77777777" w:rsidR="00060B6D" w:rsidRDefault="009458DA">
      <w:pPr>
        <w:rPr>
          <w:sz w:val="28"/>
          <w:szCs w:val="28"/>
        </w:rPr>
      </w:pPr>
      <w:r>
        <w:rPr>
          <w:rFonts w:hint="eastAsia"/>
          <w:noProof/>
          <w:sz w:val="28"/>
          <w:szCs w:val="28"/>
        </w:rPr>
        <w:drawing>
          <wp:inline distT="0" distB="0" distL="114300" distR="114300" wp14:anchorId="056C62DF" wp14:editId="2A19C048">
            <wp:extent cx="3331210" cy="2498090"/>
            <wp:effectExtent l="0" t="0" r="8890" b="3810"/>
            <wp:docPr id="11" name="图片 11" descr="IMG_20231025_10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0231025_105403"/>
                    <pic:cNvPicPr>
                      <a:picLocks noChangeAspect="1"/>
                    </pic:cNvPicPr>
                  </pic:nvPicPr>
                  <pic:blipFill>
                    <a:blip r:embed="rId13"/>
                    <a:stretch>
                      <a:fillRect/>
                    </a:stretch>
                  </pic:blipFill>
                  <pic:spPr>
                    <a:xfrm>
                      <a:off x="0" y="0"/>
                      <a:ext cx="3331210" cy="2498090"/>
                    </a:xfrm>
                    <a:prstGeom prst="rect">
                      <a:avLst/>
                    </a:prstGeom>
                  </pic:spPr>
                </pic:pic>
              </a:graphicData>
            </a:graphic>
          </wp:inline>
        </w:drawing>
      </w:r>
      <w:r>
        <w:rPr>
          <w:rFonts w:hint="eastAsia"/>
          <w:noProof/>
          <w:sz w:val="28"/>
          <w:szCs w:val="28"/>
        </w:rPr>
        <w:lastRenderedPageBreak/>
        <w:drawing>
          <wp:inline distT="0" distB="0" distL="114300" distR="114300" wp14:anchorId="38F257A2" wp14:editId="4418B4A6">
            <wp:extent cx="3331210" cy="2498090"/>
            <wp:effectExtent l="0" t="0" r="8890" b="3810"/>
            <wp:docPr id="10" name="图片 10" descr="IMG_20231025_10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0231025_105413"/>
                    <pic:cNvPicPr>
                      <a:picLocks noChangeAspect="1"/>
                    </pic:cNvPicPr>
                  </pic:nvPicPr>
                  <pic:blipFill>
                    <a:blip r:embed="rId14"/>
                    <a:stretch>
                      <a:fillRect/>
                    </a:stretch>
                  </pic:blipFill>
                  <pic:spPr>
                    <a:xfrm>
                      <a:off x="0" y="0"/>
                      <a:ext cx="3331210" cy="2498090"/>
                    </a:xfrm>
                    <a:prstGeom prst="rect">
                      <a:avLst/>
                    </a:prstGeom>
                  </pic:spPr>
                </pic:pic>
              </a:graphicData>
            </a:graphic>
          </wp:inline>
        </w:drawing>
      </w:r>
      <w:r>
        <w:rPr>
          <w:rFonts w:hint="eastAsia"/>
          <w:noProof/>
          <w:sz w:val="28"/>
          <w:szCs w:val="28"/>
        </w:rPr>
        <w:drawing>
          <wp:inline distT="0" distB="0" distL="114300" distR="114300" wp14:anchorId="02D71322" wp14:editId="1005B621">
            <wp:extent cx="3332480" cy="2499360"/>
            <wp:effectExtent l="0" t="0" r="7620" b="2540"/>
            <wp:docPr id="9" name="图片 9" descr="IMG_20231025_10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0231025_105408"/>
                    <pic:cNvPicPr>
                      <a:picLocks noChangeAspect="1"/>
                    </pic:cNvPicPr>
                  </pic:nvPicPr>
                  <pic:blipFill>
                    <a:blip r:embed="rId15"/>
                    <a:stretch>
                      <a:fillRect/>
                    </a:stretch>
                  </pic:blipFill>
                  <pic:spPr>
                    <a:xfrm>
                      <a:off x="0" y="0"/>
                      <a:ext cx="3332480" cy="2499360"/>
                    </a:xfrm>
                    <a:prstGeom prst="rect">
                      <a:avLst/>
                    </a:prstGeom>
                  </pic:spPr>
                </pic:pic>
              </a:graphicData>
            </a:graphic>
          </wp:inline>
        </w:drawing>
      </w:r>
    </w:p>
    <w:p w14:paraId="5C7D4D07" w14:textId="77777777" w:rsidR="00060B6D" w:rsidRDefault="009458DA">
      <w:pPr>
        <w:numPr>
          <w:ilvl w:val="0"/>
          <w:numId w:val="3"/>
        </w:numPr>
        <w:rPr>
          <w:sz w:val="28"/>
          <w:szCs w:val="28"/>
        </w:rPr>
      </w:pPr>
      <w:r>
        <w:rPr>
          <w:rFonts w:hint="eastAsia"/>
          <w:sz w:val="28"/>
          <w:szCs w:val="28"/>
        </w:rPr>
        <w:t>正弦电压的测量</w:t>
      </w:r>
      <w:r>
        <w:rPr>
          <w:rFonts w:hint="eastAsia"/>
          <w:sz w:val="28"/>
          <w:szCs w:val="28"/>
        </w:rPr>
        <w:t xml:space="preserve"> </w:t>
      </w:r>
      <w:r>
        <w:rPr>
          <w:rFonts w:hint="eastAsia"/>
          <w:sz w:val="28"/>
          <w:szCs w:val="28"/>
        </w:rPr>
        <w:t>信号发生器输出正弦信号（</w:t>
      </w:r>
      <w:r>
        <w:rPr>
          <w:rFonts w:hint="eastAsia"/>
          <w:sz w:val="28"/>
          <w:szCs w:val="28"/>
        </w:rPr>
        <w:t>f=1KHz</w:t>
      </w:r>
      <w:r>
        <w:rPr>
          <w:rFonts w:hint="eastAsia"/>
          <w:sz w:val="28"/>
          <w:szCs w:val="28"/>
        </w:rPr>
        <w:t>），用数字电压表和示波器按表</w:t>
      </w:r>
      <w:r>
        <w:rPr>
          <w:rFonts w:hint="eastAsia"/>
          <w:sz w:val="28"/>
          <w:szCs w:val="28"/>
        </w:rPr>
        <w:t>1</w:t>
      </w:r>
      <w:r>
        <w:rPr>
          <w:rFonts w:hint="eastAsia"/>
          <w:sz w:val="28"/>
          <w:szCs w:val="28"/>
        </w:rPr>
        <w:t>测量，</w:t>
      </w:r>
      <w:r>
        <w:rPr>
          <w:rFonts w:hint="eastAsia"/>
          <w:sz w:val="28"/>
          <w:szCs w:val="28"/>
        </w:rPr>
        <w:t xml:space="preserve"> </w:t>
      </w:r>
      <w:r>
        <w:rPr>
          <w:rFonts w:hint="eastAsia"/>
          <w:sz w:val="28"/>
          <w:szCs w:val="28"/>
        </w:rPr>
        <w:t>然后计算相应的电压有效值，并与数字表测量值相比较。</w:t>
      </w:r>
    </w:p>
    <w:p w14:paraId="4E00FA48" w14:textId="77777777" w:rsidR="00060B6D" w:rsidRDefault="009458DA">
      <w:pPr>
        <w:rPr>
          <w:sz w:val="28"/>
          <w:szCs w:val="28"/>
        </w:rPr>
      </w:pPr>
      <w:r>
        <w:rPr>
          <w:rFonts w:hint="eastAsia"/>
          <w:noProof/>
          <w:sz w:val="28"/>
          <w:szCs w:val="28"/>
        </w:rPr>
        <w:drawing>
          <wp:inline distT="0" distB="0" distL="114300" distR="114300" wp14:anchorId="4628BB00" wp14:editId="239AC385">
            <wp:extent cx="2400300" cy="1800225"/>
            <wp:effectExtent l="0" t="0" r="0" b="3175"/>
            <wp:docPr id="19" name="图片 19" descr="IMG_20231025_09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0231025_095634"/>
                    <pic:cNvPicPr>
                      <a:picLocks noChangeAspect="1"/>
                    </pic:cNvPicPr>
                  </pic:nvPicPr>
                  <pic:blipFill>
                    <a:blip r:embed="rId16"/>
                    <a:stretch>
                      <a:fillRect/>
                    </a:stretch>
                  </pic:blipFill>
                  <pic:spPr>
                    <a:xfrm>
                      <a:off x="0" y="0"/>
                      <a:ext cx="2400300" cy="1800225"/>
                    </a:xfrm>
                    <a:prstGeom prst="rect">
                      <a:avLst/>
                    </a:prstGeom>
                  </pic:spPr>
                </pic:pic>
              </a:graphicData>
            </a:graphic>
          </wp:inline>
        </w:drawing>
      </w:r>
      <w:r>
        <w:rPr>
          <w:rFonts w:hint="eastAsia"/>
          <w:noProof/>
          <w:sz w:val="28"/>
          <w:szCs w:val="28"/>
        </w:rPr>
        <w:drawing>
          <wp:inline distT="0" distB="0" distL="114300" distR="114300" wp14:anchorId="034B9AF7" wp14:editId="06849A73">
            <wp:extent cx="2400300" cy="1800225"/>
            <wp:effectExtent l="0" t="0" r="0" b="3175"/>
            <wp:docPr id="18" name="图片 18" descr="IMG_20231025_09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0231025_095621"/>
                    <pic:cNvPicPr>
                      <a:picLocks noChangeAspect="1"/>
                    </pic:cNvPicPr>
                  </pic:nvPicPr>
                  <pic:blipFill>
                    <a:blip r:embed="rId17"/>
                    <a:stretch>
                      <a:fillRect/>
                    </a:stretch>
                  </pic:blipFill>
                  <pic:spPr>
                    <a:xfrm>
                      <a:off x="0" y="0"/>
                      <a:ext cx="2400300" cy="1800225"/>
                    </a:xfrm>
                    <a:prstGeom prst="rect">
                      <a:avLst/>
                    </a:prstGeom>
                  </pic:spPr>
                </pic:pic>
              </a:graphicData>
            </a:graphic>
          </wp:inline>
        </w:drawing>
      </w:r>
      <w:r>
        <w:rPr>
          <w:rFonts w:hint="eastAsia"/>
          <w:noProof/>
          <w:sz w:val="28"/>
          <w:szCs w:val="28"/>
        </w:rPr>
        <w:lastRenderedPageBreak/>
        <w:drawing>
          <wp:inline distT="0" distB="0" distL="114300" distR="114300" wp14:anchorId="2825E168" wp14:editId="50452305">
            <wp:extent cx="2400300" cy="1800225"/>
            <wp:effectExtent l="0" t="0" r="0" b="3175"/>
            <wp:docPr id="17" name="图片 17" descr="IMG_20231025_09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0231025_095138"/>
                    <pic:cNvPicPr>
                      <a:picLocks noChangeAspect="1"/>
                    </pic:cNvPicPr>
                  </pic:nvPicPr>
                  <pic:blipFill>
                    <a:blip r:embed="rId18"/>
                    <a:stretch>
                      <a:fillRect/>
                    </a:stretch>
                  </pic:blipFill>
                  <pic:spPr>
                    <a:xfrm>
                      <a:off x="0" y="0"/>
                      <a:ext cx="2400300" cy="1800225"/>
                    </a:xfrm>
                    <a:prstGeom prst="rect">
                      <a:avLst/>
                    </a:prstGeom>
                  </pic:spPr>
                </pic:pic>
              </a:graphicData>
            </a:graphic>
          </wp:inline>
        </w:drawing>
      </w:r>
      <w:r>
        <w:rPr>
          <w:rFonts w:hint="eastAsia"/>
          <w:noProof/>
          <w:sz w:val="28"/>
          <w:szCs w:val="28"/>
        </w:rPr>
        <w:drawing>
          <wp:inline distT="0" distB="0" distL="114300" distR="114300" wp14:anchorId="075D5604" wp14:editId="22B9957F">
            <wp:extent cx="2400300" cy="1800225"/>
            <wp:effectExtent l="0" t="0" r="0" b="3175"/>
            <wp:docPr id="16" name="图片 16" descr="IMG_20231025_09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0231025_094957"/>
                    <pic:cNvPicPr>
                      <a:picLocks noChangeAspect="1"/>
                    </pic:cNvPicPr>
                  </pic:nvPicPr>
                  <pic:blipFill>
                    <a:blip r:embed="rId19"/>
                    <a:stretch>
                      <a:fillRect/>
                    </a:stretch>
                  </pic:blipFill>
                  <pic:spPr>
                    <a:xfrm>
                      <a:off x="0" y="0"/>
                      <a:ext cx="2400300" cy="1800225"/>
                    </a:xfrm>
                    <a:prstGeom prst="rect">
                      <a:avLst/>
                    </a:prstGeom>
                  </pic:spPr>
                </pic:pic>
              </a:graphicData>
            </a:graphic>
          </wp:inline>
        </w:drawing>
      </w:r>
      <w:r>
        <w:rPr>
          <w:rFonts w:hint="eastAsia"/>
          <w:noProof/>
          <w:sz w:val="28"/>
          <w:szCs w:val="28"/>
        </w:rPr>
        <w:drawing>
          <wp:inline distT="0" distB="0" distL="114300" distR="114300" wp14:anchorId="44A8EBE6" wp14:editId="1F6EAA54">
            <wp:extent cx="2400300" cy="1800225"/>
            <wp:effectExtent l="0" t="0" r="0" b="3175"/>
            <wp:docPr id="15" name="图片 15" descr="IMG_20231025_09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0231025_093636"/>
                    <pic:cNvPicPr>
                      <a:picLocks noChangeAspect="1"/>
                    </pic:cNvPicPr>
                  </pic:nvPicPr>
                  <pic:blipFill>
                    <a:blip r:embed="rId20"/>
                    <a:stretch>
                      <a:fillRect/>
                    </a:stretch>
                  </pic:blipFill>
                  <pic:spPr>
                    <a:xfrm>
                      <a:off x="0" y="0"/>
                      <a:ext cx="2400300" cy="1800225"/>
                    </a:xfrm>
                    <a:prstGeom prst="rect">
                      <a:avLst/>
                    </a:prstGeom>
                  </pic:spPr>
                </pic:pic>
              </a:graphicData>
            </a:graphic>
          </wp:inline>
        </w:drawing>
      </w:r>
      <w:r>
        <w:rPr>
          <w:rFonts w:hint="eastAsia"/>
          <w:noProof/>
          <w:sz w:val="28"/>
          <w:szCs w:val="28"/>
        </w:rPr>
        <w:drawing>
          <wp:inline distT="0" distB="0" distL="114300" distR="114300" wp14:anchorId="73890ED6" wp14:editId="6C0B1C07">
            <wp:extent cx="2400300" cy="1800225"/>
            <wp:effectExtent l="0" t="0" r="0" b="3175"/>
            <wp:docPr id="14" name="图片 14" descr="IMG_20231025_09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0231025_093605"/>
                    <pic:cNvPicPr>
                      <a:picLocks noChangeAspect="1"/>
                    </pic:cNvPicPr>
                  </pic:nvPicPr>
                  <pic:blipFill>
                    <a:blip r:embed="rId21"/>
                    <a:stretch>
                      <a:fillRect/>
                    </a:stretch>
                  </pic:blipFill>
                  <pic:spPr>
                    <a:xfrm>
                      <a:off x="0" y="0"/>
                      <a:ext cx="2400300" cy="1800225"/>
                    </a:xfrm>
                    <a:prstGeom prst="rect">
                      <a:avLst/>
                    </a:prstGeom>
                  </pic:spPr>
                </pic:pic>
              </a:graphicData>
            </a:graphic>
          </wp:inline>
        </w:drawing>
      </w:r>
      <w:r>
        <w:rPr>
          <w:rFonts w:hint="eastAsia"/>
          <w:noProof/>
          <w:sz w:val="28"/>
          <w:szCs w:val="28"/>
        </w:rPr>
        <w:drawing>
          <wp:inline distT="0" distB="0" distL="114300" distR="114300" wp14:anchorId="013F3527" wp14:editId="70E6CF57">
            <wp:extent cx="2400300" cy="1800225"/>
            <wp:effectExtent l="0" t="0" r="0" b="3175"/>
            <wp:docPr id="13" name="图片 13" descr="IMG_20231025_09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0231025_095938"/>
                    <pic:cNvPicPr>
                      <a:picLocks noChangeAspect="1"/>
                    </pic:cNvPicPr>
                  </pic:nvPicPr>
                  <pic:blipFill>
                    <a:blip r:embed="rId22"/>
                    <a:stretch>
                      <a:fillRect/>
                    </a:stretch>
                  </pic:blipFill>
                  <pic:spPr>
                    <a:xfrm>
                      <a:off x="0" y="0"/>
                      <a:ext cx="2400300" cy="1800225"/>
                    </a:xfrm>
                    <a:prstGeom prst="rect">
                      <a:avLst/>
                    </a:prstGeom>
                  </pic:spPr>
                </pic:pic>
              </a:graphicData>
            </a:graphic>
          </wp:inline>
        </w:drawing>
      </w:r>
      <w:r>
        <w:rPr>
          <w:rFonts w:hint="eastAsia"/>
          <w:sz w:val="28"/>
          <w:szCs w:val="28"/>
        </w:rPr>
        <w:t xml:space="preserve">     </w:t>
      </w:r>
      <w:r>
        <w:rPr>
          <w:rFonts w:hint="eastAsia"/>
          <w:noProof/>
          <w:sz w:val="28"/>
          <w:szCs w:val="28"/>
        </w:rPr>
        <w:drawing>
          <wp:inline distT="0" distB="0" distL="114300" distR="114300" wp14:anchorId="61AD22F5" wp14:editId="4A22FB07">
            <wp:extent cx="2400300" cy="1800225"/>
            <wp:effectExtent l="0" t="0" r="0" b="3175"/>
            <wp:docPr id="12" name="图片 12" descr="IMG_20231025_09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0231025_095932"/>
                    <pic:cNvPicPr>
                      <a:picLocks noChangeAspect="1"/>
                    </pic:cNvPicPr>
                  </pic:nvPicPr>
                  <pic:blipFill>
                    <a:blip r:embed="rId23"/>
                    <a:stretch>
                      <a:fillRect/>
                    </a:stretch>
                  </pic:blipFill>
                  <pic:spPr>
                    <a:xfrm>
                      <a:off x="0" y="0"/>
                      <a:ext cx="2400300" cy="1800225"/>
                    </a:xfrm>
                    <a:prstGeom prst="rect">
                      <a:avLst/>
                    </a:prstGeom>
                  </pic:spPr>
                </pic:pic>
              </a:graphicData>
            </a:graphic>
          </wp:inline>
        </w:drawing>
      </w:r>
    </w:p>
    <w:p w14:paraId="168E75D9" w14:textId="77777777" w:rsidR="00060B6D" w:rsidRDefault="009458DA">
      <w:pPr>
        <w:rPr>
          <w:sz w:val="28"/>
          <w:szCs w:val="28"/>
        </w:rPr>
      </w:pPr>
      <w:r>
        <w:rPr>
          <w:rFonts w:hint="eastAsia"/>
          <w:sz w:val="28"/>
          <w:szCs w:val="28"/>
        </w:rPr>
        <w:t>表</w:t>
      </w:r>
      <w:r>
        <w:rPr>
          <w:rFonts w:hint="eastAsia"/>
          <w:sz w:val="28"/>
          <w:szCs w:val="28"/>
        </w:rPr>
        <w:t xml:space="preserve"> 2</w:t>
      </w:r>
      <w:r>
        <w:rPr>
          <w:rFonts w:hint="eastAsia"/>
          <w:sz w:val="28"/>
          <w:szCs w:val="28"/>
        </w:rPr>
        <w:t>信号幅度的测量</w:t>
      </w:r>
    </w:p>
    <w:tbl>
      <w:tblPr>
        <w:tblW w:w="6370" w:type="dxa"/>
        <w:tblInd w:w="98" w:type="dxa"/>
        <w:tblLook w:val="04A0" w:firstRow="1" w:lastRow="0" w:firstColumn="1" w:lastColumn="0" w:noHBand="0" w:noVBand="1"/>
      </w:tblPr>
      <w:tblGrid>
        <w:gridCol w:w="2823"/>
        <w:gridCol w:w="1990"/>
        <w:gridCol w:w="1930"/>
      </w:tblGrid>
      <w:tr w:rsidR="00060B6D" w14:paraId="763D6E03" w14:textId="77777777">
        <w:trPr>
          <w:trHeight w:val="280"/>
        </w:trPr>
        <w:tc>
          <w:tcPr>
            <w:tcW w:w="24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24BC991" w14:textId="77777777" w:rsidR="00060B6D" w:rsidRDefault="009458DA">
            <w:pPr>
              <w:rPr>
                <w:sz w:val="28"/>
                <w:szCs w:val="28"/>
              </w:rPr>
            </w:pPr>
            <w:r>
              <w:rPr>
                <w:rFonts w:hint="eastAsia"/>
                <w:sz w:val="28"/>
                <w:szCs w:val="28"/>
              </w:rPr>
              <w:t>输出值</w:t>
            </w:r>
          </w:p>
        </w:tc>
        <w:tc>
          <w:tcPr>
            <w:tcW w:w="199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6080A14E" w14:textId="77777777" w:rsidR="00060B6D" w:rsidRDefault="009458DA">
            <w:pPr>
              <w:rPr>
                <w:sz w:val="28"/>
                <w:szCs w:val="28"/>
              </w:rPr>
            </w:pPr>
            <w:r>
              <w:rPr>
                <w:rFonts w:hint="eastAsia"/>
                <w:sz w:val="28"/>
                <w:szCs w:val="28"/>
              </w:rPr>
              <w:t>V</w:t>
            </w:r>
            <w:r>
              <w:rPr>
                <w:rFonts w:hint="eastAsia"/>
                <w:sz w:val="28"/>
                <w:szCs w:val="28"/>
                <w:vertAlign w:val="subscript"/>
              </w:rPr>
              <w:t>p-p</w:t>
            </w:r>
            <w:r>
              <w:rPr>
                <w:rFonts w:hint="eastAsia"/>
                <w:sz w:val="28"/>
                <w:szCs w:val="28"/>
              </w:rPr>
              <w:t>=4V,V</w:t>
            </w:r>
            <w:r>
              <w:rPr>
                <w:rFonts w:hint="eastAsia"/>
                <w:sz w:val="28"/>
                <w:szCs w:val="28"/>
                <w:vertAlign w:val="subscript"/>
              </w:rPr>
              <w:t>L</w:t>
            </w:r>
            <w:r>
              <w:rPr>
                <w:rFonts w:hint="eastAsia"/>
                <w:sz w:val="28"/>
                <w:szCs w:val="28"/>
              </w:rPr>
              <w:t>=-1V</w:t>
            </w:r>
          </w:p>
        </w:tc>
        <w:tc>
          <w:tcPr>
            <w:tcW w:w="193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41B92140" w14:textId="77777777" w:rsidR="00060B6D" w:rsidRDefault="009458DA">
            <w:pPr>
              <w:rPr>
                <w:sz w:val="28"/>
                <w:szCs w:val="28"/>
              </w:rPr>
            </w:pPr>
            <w:r>
              <w:rPr>
                <w:rFonts w:hint="eastAsia"/>
                <w:sz w:val="28"/>
                <w:szCs w:val="28"/>
              </w:rPr>
              <w:t>V</w:t>
            </w:r>
            <w:r>
              <w:rPr>
                <w:rFonts w:hint="eastAsia"/>
                <w:sz w:val="28"/>
                <w:szCs w:val="28"/>
                <w:vertAlign w:val="subscript"/>
              </w:rPr>
              <w:t>p-p</w:t>
            </w:r>
            <w:r>
              <w:rPr>
                <w:rFonts w:hint="eastAsia"/>
                <w:sz w:val="28"/>
                <w:szCs w:val="28"/>
              </w:rPr>
              <w:t>=1V,V</w:t>
            </w:r>
            <w:r>
              <w:rPr>
                <w:rFonts w:hint="eastAsia"/>
                <w:sz w:val="28"/>
                <w:szCs w:val="28"/>
                <w:vertAlign w:val="subscript"/>
              </w:rPr>
              <w:t>L</w:t>
            </w:r>
            <w:r>
              <w:rPr>
                <w:rFonts w:hint="eastAsia"/>
                <w:sz w:val="28"/>
                <w:szCs w:val="28"/>
              </w:rPr>
              <w:t>=-0.25V</w:t>
            </w:r>
          </w:p>
        </w:tc>
      </w:tr>
      <w:tr w:rsidR="00060B6D" w14:paraId="3DCC02FF"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DB25A28" w14:textId="77777777" w:rsidR="00060B6D" w:rsidRDefault="009458DA">
            <w:pPr>
              <w:rPr>
                <w:sz w:val="28"/>
                <w:szCs w:val="28"/>
              </w:rPr>
            </w:pPr>
            <w:r>
              <w:rPr>
                <w:rFonts w:hint="eastAsia"/>
                <w:sz w:val="28"/>
                <w:szCs w:val="28"/>
              </w:rPr>
              <w:t>数字表测量值（</w:t>
            </w:r>
            <w:r>
              <w:rPr>
                <w:rFonts w:hint="eastAsia"/>
                <w:sz w:val="28"/>
                <w:szCs w:val="28"/>
              </w:rPr>
              <w:t>DC</w:t>
            </w:r>
            <w:r>
              <w:rPr>
                <w:rFonts w:hint="eastAsia"/>
                <w:sz w:val="28"/>
                <w:szCs w:val="28"/>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E398E1E" w14:textId="77777777" w:rsidR="00060B6D" w:rsidRDefault="009458DA">
            <w:pPr>
              <w:rPr>
                <w:sz w:val="28"/>
                <w:szCs w:val="28"/>
              </w:rPr>
            </w:pPr>
            <w:r>
              <w:rPr>
                <w:rFonts w:hint="eastAsia"/>
                <w:sz w:val="28"/>
                <w:szCs w:val="28"/>
              </w:rPr>
              <w:t>0.988V</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10DE9B7" w14:textId="77777777" w:rsidR="00060B6D" w:rsidRDefault="009458DA">
            <w:pPr>
              <w:rPr>
                <w:sz w:val="28"/>
                <w:szCs w:val="28"/>
              </w:rPr>
            </w:pPr>
            <w:r>
              <w:rPr>
                <w:rFonts w:hint="eastAsia"/>
                <w:sz w:val="28"/>
                <w:szCs w:val="28"/>
              </w:rPr>
              <w:t>0.538V</w:t>
            </w:r>
          </w:p>
        </w:tc>
      </w:tr>
      <w:tr w:rsidR="00060B6D" w14:paraId="14939374"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69BD1AB" w14:textId="77777777" w:rsidR="00060B6D" w:rsidRDefault="009458DA">
            <w:pPr>
              <w:rPr>
                <w:sz w:val="28"/>
                <w:szCs w:val="28"/>
              </w:rPr>
            </w:pPr>
            <w:r>
              <w:rPr>
                <w:rFonts w:hint="eastAsia"/>
                <w:sz w:val="28"/>
                <w:szCs w:val="28"/>
              </w:rPr>
              <w:t>数字表测量值（</w:t>
            </w:r>
            <w:r>
              <w:rPr>
                <w:rFonts w:hint="eastAsia"/>
                <w:sz w:val="28"/>
                <w:szCs w:val="28"/>
              </w:rPr>
              <w:t>AC</w:t>
            </w:r>
            <w:r>
              <w:rPr>
                <w:rFonts w:hint="eastAsia"/>
                <w:sz w:val="28"/>
                <w:szCs w:val="28"/>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32C76F94" w14:textId="77777777" w:rsidR="00060B6D" w:rsidRDefault="009458DA">
            <w:pPr>
              <w:rPr>
                <w:sz w:val="28"/>
                <w:szCs w:val="28"/>
              </w:rPr>
            </w:pPr>
            <w:r>
              <w:rPr>
                <w:rFonts w:hint="eastAsia"/>
                <w:sz w:val="28"/>
                <w:szCs w:val="28"/>
              </w:rPr>
              <w:t>2.004V</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8104E2B" w14:textId="77777777" w:rsidR="00060B6D" w:rsidRDefault="009458DA">
            <w:pPr>
              <w:rPr>
                <w:sz w:val="28"/>
                <w:szCs w:val="28"/>
              </w:rPr>
            </w:pPr>
            <w:r>
              <w:rPr>
                <w:rFonts w:hint="eastAsia"/>
                <w:sz w:val="28"/>
                <w:szCs w:val="28"/>
              </w:rPr>
              <w:t>0.736V</w:t>
            </w:r>
          </w:p>
        </w:tc>
      </w:tr>
      <w:tr w:rsidR="00060B6D" w14:paraId="751A07C5"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C8C75B8" w14:textId="77777777" w:rsidR="00060B6D" w:rsidRDefault="009458DA">
            <w:pPr>
              <w:rPr>
                <w:sz w:val="28"/>
                <w:szCs w:val="28"/>
              </w:rPr>
            </w:pPr>
            <w:r>
              <w:rPr>
                <w:rFonts w:hint="eastAsia"/>
                <w:sz w:val="28"/>
                <w:szCs w:val="28"/>
              </w:rPr>
              <w:t>数字表测量均方根值</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338D16F8" w14:textId="77777777" w:rsidR="00060B6D" w:rsidRDefault="009458DA">
            <w:pPr>
              <w:rPr>
                <w:sz w:val="28"/>
                <w:szCs w:val="28"/>
              </w:rPr>
            </w:pPr>
            <w:r>
              <w:rPr>
                <w:rFonts w:hint="eastAsia"/>
                <w:sz w:val="28"/>
                <w:szCs w:val="28"/>
              </w:rPr>
              <w:t>2.234V</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6B6FD23" w14:textId="77777777" w:rsidR="00060B6D" w:rsidRDefault="009458DA">
            <w:pPr>
              <w:rPr>
                <w:sz w:val="28"/>
                <w:szCs w:val="28"/>
              </w:rPr>
            </w:pPr>
            <w:r>
              <w:rPr>
                <w:rFonts w:hint="eastAsia"/>
                <w:sz w:val="28"/>
                <w:szCs w:val="28"/>
              </w:rPr>
              <w:t>0.912V</w:t>
            </w:r>
          </w:p>
        </w:tc>
      </w:tr>
      <w:tr w:rsidR="00060B6D" w14:paraId="0E5C0A27"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02A90B87" w14:textId="77777777" w:rsidR="00060B6D" w:rsidRDefault="009458DA">
            <w:pPr>
              <w:rPr>
                <w:sz w:val="28"/>
                <w:szCs w:val="28"/>
              </w:rPr>
            </w:pPr>
            <w:r>
              <w:rPr>
                <w:rFonts w:hint="eastAsia"/>
                <w:sz w:val="28"/>
                <w:szCs w:val="28"/>
              </w:rPr>
              <w:t>示波器测量直流电平</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A2BF05E" w14:textId="77777777" w:rsidR="00060B6D" w:rsidRDefault="009458DA">
            <w:pPr>
              <w:rPr>
                <w:sz w:val="28"/>
                <w:szCs w:val="28"/>
              </w:rPr>
            </w:pPr>
            <w:r>
              <w:rPr>
                <w:rFonts w:hint="eastAsia"/>
                <w:sz w:val="28"/>
                <w:szCs w:val="28"/>
              </w:rPr>
              <w:t>862.2mV</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2B11413" w14:textId="77777777" w:rsidR="00060B6D" w:rsidRDefault="009458DA">
            <w:pPr>
              <w:rPr>
                <w:sz w:val="28"/>
                <w:szCs w:val="28"/>
              </w:rPr>
            </w:pPr>
            <w:r>
              <w:rPr>
                <w:rFonts w:hint="eastAsia"/>
                <w:sz w:val="28"/>
                <w:szCs w:val="28"/>
              </w:rPr>
              <w:t>683.4mV</w:t>
            </w:r>
          </w:p>
        </w:tc>
      </w:tr>
      <w:tr w:rsidR="00060B6D" w14:paraId="1BC77689" w14:textId="77777777">
        <w:trPr>
          <w:trHeight w:val="35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BFE2759" w14:textId="77777777" w:rsidR="00060B6D" w:rsidRDefault="009458DA">
            <w:pPr>
              <w:rPr>
                <w:sz w:val="28"/>
                <w:szCs w:val="28"/>
              </w:rPr>
            </w:pPr>
            <w:r>
              <w:rPr>
                <w:rFonts w:hint="eastAsia"/>
                <w:sz w:val="28"/>
                <w:szCs w:val="28"/>
              </w:rPr>
              <w:lastRenderedPageBreak/>
              <w:t>示波器测量</w:t>
            </w:r>
            <w:r>
              <w:rPr>
                <w:rFonts w:hint="eastAsia"/>
                <w:sz w:val="28"/>
                <w:szCs w:val="28"/>
              </w:rPr>
              <w:t>V</w:t>
            </w:r>
            <w:r>
              <w:rPr>
                <w:rFonts w:hint="eastAsia"/>
                <w:sz w:val="28"/>
                <w:szCs w:val="28"/>
                <w:vertAlign w:val="subscript"/>
              </w:rPr>
              <w:t>p-p</w:t>
            </w:r>
            <w:r>
              <w:rPr>
                <w:rFonts w:hint="eastAsia"/>
                <w:sz w:val="28"/>
                <w:szCs w:val="28"/>
              </w:rPr>
              <w:t>值</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60386F7A" w14:textId="77777777" w:rsidR="00060B6D" w:rsidRDefault="009458DA">
            <w:pPr>
              <w:rPr>
                <w:sz w:val="28"/>
                <w:szCs w:val="28"/>
              </w:rPr>
            </w:pPr>
            <w:r>
              <w:rPr>
                <w:rFonts w:hint="eastAsia"/>
                <w:sz w:val="28"/>
                <w:szCs w:val="28"/>
              </w:rPr>
              <w:t>4.09V</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01975C2" w14:textId="77777777" w:rsidR="00060B6D" w:rsidRDefault="009458DA">
            <w:pPr>
              <w:rPr>
                <w:sz w:val="28"/>
                <w:szCs w:val="28"/>
              </w:rPr>
            </w:pPr>
            <w:r>
              <w:rPr>
                <w:rFonts w:hint="eastAsia"/>
                <w:sz w:val="28"/>
                <w:szCs w:val="28"/>
              </w:rPr>
              <w:t>1.13V</w:t>
            </w:r>
          </w:p>
        </w:tc>
      </w:tr>
      <w:tr w:rsidR="00060B6D" w14:paraId="2BA03F9F"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E1B1E57" w14:textId="77777777" w:rsidR="00060B6D" w:rsidRDefault="009458DA">
            <w:pPr>
              <w:rPr>
                <w:sz w:val="28"/>
                <w:szCs w:val="28"/>
              </w:rPr>
            </w:pPr>
            <w:r>
              <w:rPr>
                <w:rFonts w:hint="eastAsia"/>
                <w:sz w:val="28"/>
                <w:szCs w:val="28"/>
              </w:rPr>
              <w:t>示波器测量均方根值</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0167CEC5" w14:textId="77777777" w:rsidR="00060B6D" w:rsidRDefault="009458DA">
            <w:pPr>
              <w:rPr>
                <w:sz w:val="28"/>
                <w:szCs w:val="28"/>
              </w:rPr>
            </w:pPr>
            <w:r>
              <w:rPr>
                <w:rFonts w:hint="eastAsia"/>
                <w:sz w:val="28"/>
                <w:szCs w:val="28"/>
              </w:rPr>
              <w:t>2.17V</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067402E8" w14:textId="77777777" w:rsidR="00060B6D" w:rsidRDefault="009458DA">
            <w:pPr>
              <w:rPr>
                <w:sz w:val="28"/>
                <w:szCs w:val="28"/>
              </w:rPr>
            </w:pPr>
            <w:r>
              <w:rPr>
                <w:rFonts w:hint="eastAsia"/>
                <w:sz w:val="28"/>
                <w:szCs w:val="28"/>
              </w:rPr>
              <w:t>871mV</w:t>
            </w:r>
          </w:p>
        </w:tc>
      </w:tr>
      <w:tr w:rsidR="00060B6D" w14:paraId="02FC4DAC"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3DB584B8" w14:textId="77777777" w:rsidR="00060B6D" w:rsidRDefault="009458DA">
            <w:pPr>
              <w:rPr>
                <w:sz w:val="28"/>
                <w:szCs w:val="28"/>
              </w:rPr>
            </w:pPr>
            <w:r>
              <w:rPr>
                <w:rFonts w:hint="eastAsia"/>
                <w:sz w:val="28"/>
                <w:szCs w:val="28"/>
              </w:rPr>
              <w:t>计算该信号均方根值</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7B16C1B" w14:textId="77777777" w:rsidR="00060B6D" w:rsidRDefault="009458DA">
            <w:pPr>
              <w:rPr>
                <w:sz w:val="28"/>
                <w:szCs w:val="28"/>
              </w:rPr>
            </w:pPr>
            <w:r>
              <w:rPr>
                <w:rFonts w:hint="eastAsia"/>
                <w:sz w:val="28"/>
                <w:szCs w:val="28"/>
              </w:rPr>
              <w:t>2.234V</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6C8D477C" w14:textId="77777777" w:rsidR="00060B6D" w:rsidRDefault="009458DA">
            <w:pPr>
              <w:rPr>
                <w:sz w:val="28"/>
                <w:szCs w:val="28"/>
              </w:rPr>
            </w:pPr>
            <w:r>
              <w:rPr>
                <w:rFonts w:hint="eastAsia"/>
                <w:sz w:val="28"/>
                <w:szCs w:val="28"/>
              </w:rPr>
              <w:t>0.912V</w:t>
            </w:r>
          </w:p>
        </w:tc>
      </w:tr>
    </w:tbl>
    <w:p w14:paraId="243C6912" w14:textId="77777777" w:rsidR="00060B6D" w:rsidRDefault="009458DA">
      <w:pPr>
        <w:rPr>
          <w:sz w:val="28"/>
          <w:szCs w:val="28"/>
        </w:rPr>
      </w:pPr>
      <w:r>
        <w:rPr>
          <w:rFonts w:hint="eastAsia"/>
          <w:sz w:val="28"/>
          <w:szCs w:val="28"/>
        </w:rPr>
        <w:t>计算：</w:t>
      </w:r>
    </w:p>
    <w:p w14:paraId="3C97AA1D" w14:textId="77777777" w:rsidR="00060B6D" w:rsidRDefault="009458DA">
      <w:pPr>
        <w:rPr>
          <w:sz w:val="28"/>
          <w:szCs w:val="28"/>
        </w:rPr>
      </w:pPr>
      <w:r>
        <w:rPr>
          <w:rFonts w:hint="eastAsia"/>
          <w:sz w:val="28"/>
          <w:szCs w:val="28"/>
        </w:rPr>
        <w:t>V1=sqrt(0.988</w:t>
      </w:r>
      <w:r>
        <w:rPr>
          <w:rFonts w:hint="eastAsia"/>
          <w:sz w:val="28"/>
          <w:szCs w:val="28"/>
          <w:vertAlign w:val="superscript"/>
        </w:rPr>
        <w:t>2</w:t>
      </w:r>
      <w:r>
        <w:rPr>
          <w:rFonts w:hint="eastAsia"/>
          <w:sz w:val="28"/>
          <w:szCs w:val="28"/>
        </w:rPr>
        <w:t>+2.004</w:t>
      </w:r>
      <w:r>
        <w:rPr>
          <w:rFonts w:hint="eastAsia"/>
          <w:sz w:val="28"/>
          <w:szCs w:val="28"/>
          <w:vertAlign w:val="superscript"/>
        </w:rPr>
        <w:t>2</w:t>
      </w:r>
      <w:r>
        <w:rPr>
          <w:rFonts w:hint="eastAsia"/>
          <w:sz w:val="28"/>
          <w:szCs w:val="28"/>
        </w:rPr>
        <w:t>)=2.234(V)</w:t>
      </w:r>
    </w:p>
    <w:p w14:paraId="2165EB76" w14:textId="77777777" w:rsidR="00060B6D" w:rsidRDefault="009458DA">
      <w:pPr>
        <w:rPr>
          <w:sz w:val="28"/>
          <w:szCs w:val="28"/>
        </w:rPr>
      </w:pPr>
      <w:r>
        <w:rPr>
          <w:rFonts w:hint="eastAsia"/>
          <w:sz w:val="28"/>
          <w:szCs w:val="28"/>
        </w:rPr>
        <w:t>V2=sqrt(0.538</w:t>
      </w:r>
      <w:r>
        <w:rPr>
          <w:rFonts w:hint="eastAsia"/>
          <w:sz w:val="28"/>
          <w:szCs w:val="28"/>
          <w:vertAlign w:val="superscript"/>
        </w:rPr>
        <w:t>2</w:t>
      </w:r>
      <w:r>
        <w:rPr>
          <w:rFonts w:hint="eastAsia"/>
          <w:sz w:val="28"/>
          <w:szCs w:val="28"/>
        </w:rPr>
        <w:t>+0.736</w:t>
      </w:r>
      <w:r>
        <w:rPr>
          <w:rFonts w:hint="eastAsia"/>
          <w:sz w:val="28"/>
          <w:szCs w:val="28"/>
          <w:vertAlign w:val="superscript"/>
        </w:rPr>
        <w:t>2</w:t>
      </w:r>
      <w:r>
        <w:rPr>
          <w:rFonts w:hint="eastAsia"/>
          <w:sz w:val="28"/>
          <w:szCs w:val="28"/>
        </w:rPr>
        <w:t>)=0.912(V)</w:t>
      </w:r>
    </w:p>
    <w:p w14:paraId="5E06C7EF" w14:textId="77777777" w:rsidR="00060B6D" w:rsidRDefault="00060B6D">
      <w:pPr>
        <w:rPr>
          <w:sz w:val="28"/>
          <w:szCs w:val="28"/>
        </w:rPr>
      </w:pPr>
    </w:p>
    <w:p w14:paraId="45311343" w14:textId="77777777" w:rsidR="00060B6D" w:rsidRDefault="009458DA">
      <w:pPr>
        <w:rPr>
          <w:sz w:val="28"/>
          <w:szCs w:val="28"/>
        </w:rPr>
      </w:pPr>
      <w:r>
        <w:rPr>
          <w:rFonts w:hint="eastAsia"/>
          <w:sz w:val="28"/>
          <w:szCs w:val="28"/>
        </w:rPr>
        <w:t>4</w:t>
      </w:r>
      <w:r>
        <w:rPr>
          <w:rFonts w:hint="eastAsia"/>
          <w:sz w:val="28"/>
          <w:szCs w:val="28"/>
        </w:rPr>
        <w:t>、正弦信号周期和频率的测量</w:t>
      </w:r>
    </w:p>
    <w:p w14:paraId="06BCB95A" w14:textId="77777777" w:rsidR="00060B6D" w:rsidRDefault="009458DA">
      <w:pPr>
        <w:rPr>
          <w:sz w:val="28"/>
          <w:szCs w:val="28"/>
        </w:rPr>
      </w:pPr>
      <w:r>
        <w:rPr>
          <w:rFonts w:hint="eastAsia"/>
          <w:sz w:val="28"/>
          <w:szCs w:val="28"/>
        </w:rPr>
        <w:t>改变上一步骤所用信号的频率并保持其他参数不变，按表</w:t>
      </w:r>
      <w:r>
        <w:rPr>
          <w:rFonts w:hint="eastAsia"/>
          <w:sz w:val="28"/>
          <w:szCs w:val="28"/>
        </w:rPr>
        <w:t>2</w:t>
      </w:r>
      <w:r>
        <w:rPr>
          <w:rFonts w:hint="eastAsia"/>
          <w:sz w:val="28"/>
          <w:szCs w:val="28"/>
        </w:rPr>
        <w:t>测量其周期，并换算成频率，并与信号发生器的频率显示值相比较。</w:t>
      </w:r>
    </w:p>
    <w:tbl>
      <w:tblPr>
        <w:tblW w:w="7470" w:type="dxa"/>
        <w:tblInd w:w="98" w:type="dxa"/>
        <w:tblLook w:val="04A0" w:firstRow="1" w:lastRow="0" w:firstColumn="1" w:lastColumn="0" w:noHBand="0" w:noVBand="1"/>
      </w:tblPr>
      <w:tblGrid>
        <w:gridCol w:w="1750"/>
        <w:gridCol w:w="1430"/>
        <w:gridCol w:w="1617"/>
        <w:gridCol w:w="1470"/>
        <w:gridCol w:w="1470"/>
      </w:tblGrid>
      <w:tr w:rsidR="00060B6D" w14:paraId="5F806EC2" w14:textId="77777777">
        <w:trPr>
          <w:trHeight w:val="280"/>
        </w:trPr>
        <w:tc>
          <w:tcPr>
            <w:tcW w:w="175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11F542A" w14:textId="77777777" w:rsidR="00060B6D" w:rsidRDefault="009458DA">
            <w:pPr>
              <w:rPr>
                <w:sz w:val="28"/>
                <w:szCs w:val="28"/>
              </w:rPr>
            </w:pPr>
            <w:r>
              <w:rPr>
                <w:rFonts w:hint="eastAsia"/>
                <w:sz w:val="28"/>
                <w:szCs w:val="28"/>
              </w:rPr>
              <w:t>频率显示值</w:t>
            </w:r>
          </w:p>
        </w:tc>
        <w:tc>
          <w:tcPr>
            <w:tcW w:w="143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9EC9803" w14:textId="77777777" w:rsidR="00060B6D" w:rsidRDefault="009458DA">
            <w:pPr>
              <w:rPr>
                <w:sz w:val="28"/>
                <w:szCs w:val="28"/>
              </w:rPr>
            </w:pPr>
            <w:r>
              <w:rPr>
                <w:rFonts w:hint="eastAsia"/>
                <w:sz w:val="28"/>
                <w:szCs w:val="28"/>
              </w:rPr>
              <w:t>100Hz</w:t>
            </w:r>
          </w:p>
        </w:tc>
        <w:tc>
          <w:tcPr>
            <w:tcW w:w="143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490933E" w14:textId="77777777" w:rsidR="00060B6D" w:rsidRDefault="009458DA">
            <w:pPr>
              <w:rPr>
                <w:sz w:val="28"/>
                <w:szCs w:val="28"/>
              </w:rPr>
            </w:pPr>
            <w:r>
              <w:rPr>
                <w:rFonts w:hint="eastAsia"/>
                <w:sz w:val="28"/>
                <w:szCs w:val="28"/>
              </w:rPr>
              <w:t>1kHz</w:t>
            </w:r>
          </w:p>
        </w:tc>
        <w:tc>
          <w:tcPr>
            <w:tcW w:w="143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96D7795" w14:textId="77777777" w:rsidR="00060B6D" w:rsidRDefault="009458DA">
            <w:pPr>
              <w:rPr>
                <w:sz w:val="28"/>
                <w:szCs w:val="28"/>
              </w:rPr>
            </w:pPr>
            <w:r>
              <w:rPr>
                <w:rFonts w:hint="eastAsia"/>
                <w:sz w:val="28"/>
                <w:szCs w:val="28"/>
              </w:rPr>
              <w:t>10kHz</w:t>
            </w:r>
          </w:p>
        </w:tc>
        <w:tc>
          <w:tcPr>
            <w:tcW w:w="143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3791629A" w14:textId="77777777" w:rsidR="00060B6D" w:rsidRDefault="009458DA">
            <w:pPr>
              <w:rPr>
                <w:sz w:val="28"/>
                <w:szCs w:val="28"/>
              </w:rPr>
            </w:pPr>
            <w:r>
              <w:rPr>
                <w:rFonts w:hint="eastAsia"/>
                <w:sz w:val="28"/>
                <w:szCs w:val="28"/>
              </w:rPr>
              <w:t>50kHz</w:t>
            </w:r>
          </w:p>
        </w:tc>
      </w:tr>
      <w:tr w:rsidR="00060B6D" w14:paraId="100DE74A" w14:textId="77777777">
        <w:trPr>
          <w:trHeight w:val="28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D25E6E2" w14:textId="77777777" w:rsidR="00060B6D" w:rsidRDefault="009458DA">
            <w:pPr>
              <w:rPr>
                <w:sz w:val="28"/>
                <w:szCs w:val="28"/>
              </w:rPr>
            </w:pPr>
            <w:r>
              <w:rPr>
                <w:rFonts w:hint="eastAsia"/>
                <w:sz w:val="28"/>
                <w:szCs w:val="28"/>
              </w:rPr>
              <w:t>测量周期</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12176736" w14:textId="77777777" w:rsidR="00060B6D" w:rsidRDefault="009458DA">
            <w:pPr>
              <w:rPr>
                <w:sz w:val="28"/>
                <w:szCs w:val="28"/>
              </w:rPr>
            </w:pPr>
            <w:r>
              <w:rPr>
                <w:rFonts w:hint="eastAsia"/>
                <w:sz w:val="28"/>
                <w:szCs w:val="28"/>
              </w:rPr>
              <w:t>9.995ms</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6DF46CE" w14:textId="77777777" w:rsidR="00060B6D" w:rsidRDefault="009458DA">
            <w:pPr>
              <w:rPr>
                <w:sz w:val="28"/>
                <w:szCs w:val="28"/>
              </w:rPr>
            </w:pPr>
            <w:r>
              <w:rPr>
                <w:rFonts w:hint="eastAsia"/>
                <w:sz w:val="28"/>
                <w:szCs w:val="28"/>
              </w:rPr>
              <w:t>999.7ms</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EAC0B8D" w14:textId="77777777" w:rsidR="00060B6D" w:rsidRDefault="009458DA">
            <w:pPr>
              <w:rPr>
                <w:sz w:val="28"/>
                <w:szCs w:val="28"/>
              </w:rPr>
            </w:pPr>
            <w:r>
              <w:rPr>
                <w:rFonts w:hint="eastAsia"/>
                <w:sz w:val="28"/>
                <w:szCs w:val="28"/>
              </w:rPr>
              <w:t>99.0</w:t>
            </w:r>
            <w:r>
              <w:rPr>
                <w:rFonts w:hint="eastAsia"/>
                <w:sz w:val="28"/>
                <w:szCs w:val="28"/>
              </w:rPr>
              <w:t>μ</w:t>
            </w:r>
            <w:r>
              <w:rPr>
                <w:rFonts w:hint="eastAsia"/>
                <w:sz w:val="28"/>
                <w:szCs w:val="28"/>
              </w:rPr>
              <w:t>s</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0943FB57" w14:textId="77777777" w:rsidR="00060B6D" w:rsidRDefault="009458DA">
            <w:pPr>
              <w:rPr>
                <w:sz w:val="28"/>
                <w:szCs w:val="28"/>
              </w:rPr>
            </w:pPr>
            <w:r>
              <w:rPr>
                <w:rFonts w:hint="eastAsia"/>
                <w:sz w:val="28"/>
                <w:szCs w:val="28"/>
              </w:rPr>
              <w:t>19.974</w:t>
            </w:r>
            <w:r>
              <w:rPr>
                <w:rFonts w:hint="eastAsia"/>
                <w:sz w:val="28"/>
                <w:szCs w:val="28"/>
              </w:rPr>
              <w:t>μ</w:t>
            </w:r>
            <w:r>
              <w:rPr>
                <w:rFonts w:hint="eastAsia"/>
                <w:sz w:val="28"/>
                <w:szCs w:val="28"/>
              </w:rPr>
              <w:t>s</w:t>
            </w:r>
          </w:p>
        </w:tc>
      </w:tr>
      <w:tr w:rsidR="00060B6D" w14:paraId="49F30A90" w14:textId="77777777">
        <w:trPr>
          <w:trHeight w:val="28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006EBB95" w14:textId="77777777" w:rsidR="00060B6D" w:rsidRDefault="009458DA">
            <w:pPr>
              <w:rPr>
                <w:sz w:val="28"/>
                <w:szCs w:val="28"/>
              </w:rPr>
            </w:pPr>
            <w:r>
              <w:rPr>
                <w:rFonts w:hint="eastAsia"/>
                <w:sz w:val="28"/>
                <w:szCs w:val="28"/>
              </w:rPr>
              <w:t>测量频率</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331EF15C" w14:textId="77777777" w:rsidR="00060B6D" w:rsidRDefault="009458DA">
            <w:pPr>
              <w:rPr>
                <w:sz w:val="28"/>
                <w:szCs w:val="28"/>
              </w:rPr>
            </w:pPr>
            <w:r>
              <w:rPr>
                <w:rFonts w:hint="eastAsia"/>
                <w:sz w:val="28"/>
                <w:szCs w:val="28"/>
              </w:rPr>
              <w:t>100.05Hz</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51E3309" w14:textId="77777777" w:rsidR="00060B6D" w:rsidRDefault="009458DA">
            <w:pPr>
              <w:rPr>
                <w:sz w:val="28"/>
                <w:szCs w:val="28"/>
              </w:rPr>
            </w:pPr>
            <w:r>
              <w:rPr>
                <w:rFonts w:hint="eastAsia"/>
                <w:sz w:val="28"/>
                <w:szCs w:val="28"/>
              </w:rPr>
              <w:t>1.00003kHz</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3298B2BB" w14:textId="77777777" w:rsidR="00060B6D" w:rsidRDefault="009458DA">
            <w:pPr>
              <w:rPr>
                <w:sz w:val="28"/>
                <w:szCs w:val="28"/>
              </w:rPr>
            </w:pPr>
            <w:r>
              <w:rPr>
                <w:rFonts w:hint="eastAsia"/>
                <w:sz w:val="28"/>
                <w:szCs w:val="28"/>
              </w:rPr>
              <w:t>10.010kHz</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270D729F" w14:textId="77777777" w:rsidR="00060B6D" w:rsidRDefault="009458DA">
            <w:pPr>
              <w:rPr>
                <w:sz w:val="28"/>
                <w:szCs w:val="28"/>
              </w:rPr>
            </w:pPr>
            <w:r>
              <w:rPr>
                <w:rFonts w:hint="eastAsia"/>
                <w:sz w:val="28"/>
                <w:szCs w:val="28"/>
              </w:rPr>
              <w:t>50.065kHz</w:t>
            </w:r>
          </w:p>
        </w:tc>
      </w:tr>
      <w:tr w:rsidR="00060B6D" w14:paraId="206C7E54" w14:textId="77777777">
        <w:trPr>
          <w:trHeight w:val="28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0BE91720" w14:textId="77777777" w:rsidR="00060B6D" w:rsidRDefault="009458DA">
            <w:pPr>
              <w:rPr>
                <w:sz w:val="28"/>
                <w:szCs w:val="28"/>
              </w:rPr>
            </w:pPr>
            <w:r>
              <w:rPr>
                <w:rFonts w:hint="eastAsia"/>
                <w:sz w:val="28"/>
                <w:szCs w:val="28"/>
              </w:rPr>
              <w:t>误差公式</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auto"/>
            <w:noWrap/>
            <w:vAlign w:val="center"/>
          </w:tcPr>
          <w:p w14:paraId="0828CDD1" w14:textId="77777777" w:rsidR="00060B6D" w:rsidRDefault="009458DA">
            <w:pPr>
              <w:rPr>
                <w:sz w:val="28"/>
                <w:szCs w:val="28"/>
              </w:rPr>
            </w:pPr>
            <w:r>
              <w:rPr>
                <w:rFonts w:hint="eastAsia"/>
                <w:sz w:val="28"/>
                <w:szCs w:val="28"/>
              </w:rPr>
              <w:t>E=abs(</w:t>
            </w:r>
            <w:r>
              <w:rPr>
                <w:rFonts w:hint="eastAsia"/>
                <w:sz w:val="28"/>
                <w:szCs w:val="28"/>
              </w:rPr>
              <w:t>测量频率</w:t>
            </w:r>
            <w:r>
              <w:rPr>
                <w:rFonts w:hint="eastAsia"/>
                <w:sz w:val="28"/>
                <w:szCs w:val="28"/>
              </w:rPr>
              <w:t>-</w:t>
            </w:r>
            <w:r>
              <w:rPr>
                <w:rFonts w:hint="eastAsia"/>
                <w:sz w:val="28"/>
                <w:szCs w:val="28"/>
              </w:rPr>
              <w:t>频率显示值</w:t>
            </w:r>
            <w:r>
              <w:rPr>
                <w:rFonts w:hint="eastAsia"/>
                <w:sz w:val="28"/>
                <w:szCs w:val="28"/>
              </w:rPr>
              <w:t>)/</w:t>
            </w:r>
            <w:r>
              <w:rPr>
                <w:rFonts w:hint="eastAsia"/>
                <w:sz w:val="28"/>
                <w:szCs w:val="28"/>
              </w:rPr>
              <w:t>频率显示值</w:t>
            </w:r>
            <w:r>
              <w:rPr>
                <w:rFonts w:hint="eastAsia"/>
                <w:sz w:val="28"/>
                <w:szCs w:val="28"/>
              </w:rPr>
              <w:t>*100%</w:t>
            </w:r>
          </w:p>
        </w:tc>
      </w:tr>
      <w:tr w:rsidR="00060B6D" w14:paraId="418D5026" w14:textId="77777777">
        <w:trPr>
          <w:trHeight w:val="280"/>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D372737" w14:textId="77777777" w:rsidR="00060B6D" w:rsidRDefault="009458DA">
            <w:pPr>
              <w:rPr>
                <w:sz w:val="28"/>
                <w:szCs w:val="28"/>
              </w:rPr>
            </w:pPr>
            <w:r>
              <w:rPr>
                <w:rFonts w:hint="eastAsia"/>
                <w:sz w:val="28"/>
                <w:szCs w:val="28"/>
              </w:rPr>
              <w:t>误差</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47E86CDB" w14:textId="77777777" w:rsidR="00060B6D" w:rsidRDefault="009458DA">
            <w:pPr>
              <w:rPr>
                <w:sz w:val="28"/>
                <w:szCs w:val="28"/>
              </w:rPr>
            </w:pPr>
            <w:r>
              <w:rPr>
                <w:rFonts w:hint="eastAsia"/>
                <w:sz w:val="28"/>
                <w:szCs w:val="28"/>
              </w:rPr>
              <w:t>0.05%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3AA4DB69" w14:textId="77777777" w:rsidR="00060B6D" w:rsidRDefault="009458DA">
            <w:pPr>
              <w:rPr>
                <w:sz w:val="28"/>
                <w:szCs w:val="28"/>
              </w:rPr>
            </w:pPr>
            <w:r>
              <w:rPr>
                <w:rFonts w:hint="eastAsia"/>
                <w:sz w:val="28"/>
                <w:szCs w:val="28"/>
              </w:rPr>
              <w:t>0.00%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61821A6B" w14:textId="77777777" w:rsidR="00060B6D" w:rsidRDefault="009458DA">
            <w:pPr>
              <w:rPr>
                <w:sz w:val="28"/>
                <w:szCs w:val="28"/>
              </w:rPr>
            </w:pPr>
            <w:r>
              <w:rPr>
                <w:rFonts w:hint="eastAsia"/>
                <w:sz w:val="28"/>
                <w:szCs w:val="28"/>
              </w:rPr>
              <w:t>0.10%</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73C5B74" w14:textId="77777777" w:rsidR="00060B6D" w:rsidRDefault="009458DA">
            <w:pPr>
              <w:rPr>
                <w:sz w:val="28"/>
                <w:szCs w:val="28"/>
              </w:rPr>
            </w:pPr>
            <w:r>
              <w:rPr>
                <w:rFonts w:hint="eastAsia"/>
                <w:sz w:val="28"/>
                <w:szCs w:val="28"/>
              </w:rPr>
              <w:t>0.13%</w:t>
            </w:r>
          </w:p>
        </w:tc>
      </w:tr>
    </w:tbl>
    <w:p w14:paraId="6548A7EE" w14:textId="77777777" w:rsidR="00060B6D" w:rsidRDefault="00060B6D">
      <w:pPr>
        <w:rPr>
          <w:sz w:val="28"/>
          <w:szCs w:val="28"/>
        </w:rPr>
      </w:pPr>
    </w:p>
    <w:p w14:paraId="2F5F4568" w14:textId="77777777" w:rsidR="00060B6D" w:rsidRDefault="009458DA">
      <w:pPr>
        <w:rPr>
          <w:sz w:val="28"/>
          <w:szCs w:val="28"/>
        </w:rPr>
      </w:pPr>
      <w:r>
        <w:rPr>
          <w:rFonts w:hint="eastAsia"/>
          <w:sz w:val="28"/>
          <w:szCs w:val="28"/>
        </w:rPr>
        <w:t>5</w:t>
      </w:r>
      <w:r>
        <w:rPr>
          <w:rFonts w:hint="eastAsia"/>
          <w:sz w:val="28"/>
          <w:szCs w:val="28"/>
        </w:rPr>
        <w:t>、示波器的双踪显示：</w:t>
      </w:r>
    </w:p>
    <w:p w14:paraId="74F6687E" w14:textId="77777777" w:rsidR="00060B6D" w:rsidRDefault="009458DA">
      <w:pPr>
        <w:rPr>
          <w:sz w:val="28"/>
          <w:szCs w:val="28"/>
        </w:rPr>
      </w:pPr>
      <w:r>
        <w:rPr>
          <w:noProof/>
        </w:rPr>
        <w:lastRenderedPageBreak/>
        <w:drawing>
          <wp:inline distT="0" distB="0" distL="114300" distR="114300" wp14:anchorId="3B051635" wp14:editId="4D31C0DA">
            <wp:extent cx="5273675" cy="2175510"/>
            <wp:effectExtent l="0" t="0" r="9525" b="889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4"/>
                    <a:stretch>
                      <a:fillRect/>
                    </a:stretch>
                  </pic:blipFill>
                  <pic:spPr>
                    <a:xfrm>
                      <a:off x="0" y="0"/>
                      <a:ext cx="5273675" cy="2175510"/>
                    </a:xfrm>
                    <a:prstGeom prst="rect">
                      <a:avLst/>
                    </a:prstGeom>
                    <a:noFill/>
                    <a:ln>
                      <a:noFill/>
                    </a:ln>
                  </pic:spPr>
                </pic:pic>
              </a:graphicData>
            </a:graphic>
          </wp:inline>
        </w:drawing>
      </w:r>
    </w:p>
    <w:p w14:paraId="2C138F14" w14:textId="77777777" w:rsidR="00060B6D" w:rsidRDefault="009458DA">
      <w:pPr>
        <w:rPr>
          <w:sz w:val="28"/>
          <w:szCs w:val="28"/>
        </w:rPr>
      </w:pPr>
      <w:r>
        <w:rPr>
          <w:rFonts w:hint="eastAsia"/>
          <w:sz w:val="28"/>
          <w:szCs w:val="28"/>
        </w:rPr>
        <w:t>（</w:t>
      </w:r>
      <w:r>
        <w:rPr>
          <w:rFonts w:hint="eastAsia"/>
          <w:sz w:val="28"/>
          <w:szCs w:val="28"/>
        </w:rPr>
        <w:t>1</w:t>
      </w:r>
      <w:r>
        <w:rPr>
          <w:rFonts w:hint="eastAsia"/>
          <w:sz w:val="28"/>
          <w:szCs w:val="28"/>
        </w:rPr>
        <w:t>）按图</w:t>
      </w:r>
      <w:r>
        <w:rPr>
          <w:rFonts w:hint="eastAsia"/>
          <w:sz w:val="28"/>
          <w:szCs w:val="28"/>
        </w:rPr>
        <w:t xml:space="preserve"> 9 </w:t>
      </w:r>
      <w:r>
        <w:rPr>
          <w:rFonts w:hint="eastAsia"/>
          <w:sz w:val="28"/>
          <w:szCs w:val="28"/>
        </w:rPr>
        <w:t>搭接电路；</w:t>
      </w:r>
    </w:p>
    <w:p w14:paraId="0564BBED" w14:textId="77777777" w:rsidR="00060B6D" w:rsidRDefault="009458DA">
      <w:pPr>
        <w:rPr>
          <w:sz w:val="28"/>
          <w:szCs w:val="28"/>
        </w:rPr>
      </w:pPr>
      <w:r>
        <w:rPr>
          <w:rFonts w:hint="eastAsia"/>
          <w:sz w:val="28"/>
          <w:szCs w:val="28"/>
        </w:rPr>
        <w:t>（</w:t>
      </w:r>
      <w:r>
        <w:rPr>
          <w:rFonts w:hint="eastAsia"/>
          <w:sz w:val="28"/>
          <w:szCs w:val="28"/>
        </w:rPr>
        <w:t>2</w:t>
      </w:r>
      <w:r>
        <w:rPr>
          <w:rFonts w:hint="eastAsia"/>
          <w:sz w:val="28"/>
          <w:szCs w:val="28"/>
        </w:rPr>
        <w:t>）信号为</w:t>
      </w:r>
      <w:r>
        <w:rPr>
          <w:rFonts w:hint="eastAsia"/>
          <w:sz w:val="28"/>
          <w:szCs w:val="28"/>
        </w:rPr>
        <w:t xml:space="preserve"> V</w:t>
      </w:r>
      <w:r>
        <w:rPr>
          <w:rFonts w:hint="eastAsia"/>
          <w:sz w:val="28"/>
          <w:szCs w:val="28"/>
          <w:vertAlign w:val="subscript"/>
        </w:rPr>
        <w:t>ip-p</w:t>
      </w:r>
      <w:r>
        <w:rPr>
          <w:rFonts w:hint="eastAsia"/>
          <w:sz w:val="28"/>
          <w:szCs w:val="28"/>
        </w:rPr>
        <w:t>=4V</w:t>
      </w:r>
      <w:r>
        <w:rPr>
          <w:rFonts w:hint="eastAsia"/>
          <w:sz w:val="28"/>
          <w:szCs w:val="28"/>
        </w:rPr>
        <w:t>、</w:t>
      </w:r>
      <w:r>
        <w:rPr>
          <w:rFonts w:hint="eastAsia"/>
          <w:sz w:val="28"/>
          <w:szCs w:val="28"/>
        </w:rPr>
        <w:t>f</w:t>
      </w:r>
      <w:r>
        <w:rPr>
          <w:rFonts w:hint="eastAsia"/>
          <w:sz w:val="28"/>
          <w:szCs w:val="28"/>
          <w:vertAlign w:val="subscript"/>
        </w:rPr>
        <w:t>i</w:t>
      </w:r>
      <w:r>
        <w:rPr>
          <w:rFonts w:hint="eastAsia"/>
          <w:sz w:val="28"/>
          <w:szCs w:val="28"/>
        </w:rPr>
        <w:t>=50KHz,</w:t>
      </w:r>
      <w:r>
        <w:rPr>
          <w:rFonts w:hint="eastAsia"/>
          <w:sz w:val="28"/>
          <w:szCs w:val="28"/>
        </w:rPr>
        <w:t>示波器采用双通道工作，分别调节</w:t>
      </w:r>
      <w:r>
        <w:rPr>
          <w:rFonts w:hint="eastAsia"/>
          <w:sz w:val="28"/>
          <w:szCs w:val="28"/>
        </w:rPr>
        <w:t xml:space="preserve"> CH1</w:t>
      </w:r>
      <w:r>
        <w:rPr>
          <w:rFonts w:hint="eastAsia"/>
          <w:sz w:val="28"/>
          <w:szCs w:val="28"/>
        </w:rPr>
        <w:t>和</w:t>
      </w:r>
      <w:r>
        <w:rPr>
          <w:rFonts w:hint="eastAsia"/>
          <w:sz w:val="28"/>
          <w:szCs w:val="28"/>
        </w:rPr>
        <w:t xml:space="preserve"> CH2 </w:t>
      </w:r>
      <w:r>
        <w:rPr>
          <w:rFonts w:hint="eastAsia"/>
          <w:sz w:val="28"/>
          <w:szCs w:val="28"/>
        </w:rPr>
        <w:t>的</w:t>
      </w:r>
      <w:r>
        <w:rPr>
          <w:rFonts w:hint="eastAsia"/>
          <w:sz w:val="28"/>
          <w:szCs w:val="28"/>
        </w:rPr>
        <w:t xml:space="preserve"> Y </w:t>
      </w:r>
      <w:r>
        <w:rPr>
          <w:rFonts w:hint="eastAsia"/>
          <w:sz w:val="28"/>
          <w:szCs w:val="28"/>
        </w:rPr>
        <w:t>灵敏度和上下位移，使显示波形高度和位置适中，调节</w:t>
      </w:r>
      <w:r>
        <w:rPr>
          <w:rFonts w:hint="eastAsia"/>
          <w:sz w:val="28"/>
          <w:szCs w:val="28"/>
        </w:rPr>
        <w:t xml:space="preserve"> X </w:t>
      </w:r>
      <w:r>
        <w:rPr>
          <w:rFonts w:hint="eastAsia"/>
          <w:sz w:val="28"/>
          <w:szCs w:val="28"/>
        </w:rPr>
        <w:t>灵敏度，使波形显示</w:t>
      </w:r>
      <w:r>
        <w:rPr>
          <w:rFonts w:hint="eastAsia"/>
          <w:sz w:val="28"/>
          <w:szCs w:val="28"/>
        </w:rPr>
        <w:t xml:space="preserve"> 1~2 </w:t>
      </w:r>
      <w:r>
        <w:rPr>
          <w:rFonts w:hint="eastAsia"/>
          <w:sz w:val="28"/>
          <w:szCs w:val="28"/>
        </w:rPr>
        <w:t>个周期，如图</w:t>
      </w:r>
      <w:r>
        <w:rPr>
          <w:rFonts w:hint="eastAsia"/>
          <w:sz w:val="28"/>
          <w:szCs w:val="28"/>
        </w:rPr>
        <w:t xml:space="preserve"> 7 </w:t>
      </w:r>
      <w:r>
        <w:rPr>
          <w:rFonts w:hint="eastAsia"/>
          <w:sz w:val="28"/>
          <w:szCs w:val="28"/>
        </w:rPr>
        <w:t>所示，用光标法测出</w:t>
      </w:r>
      <w:r>
        <w:rPr>
          <w:rFonts w:hint="eastAsia"/>
          <w:sz w:val="28"/>
          <w:szCs w:val="28"/>
        </w:rPr>
        <w:t xml:space="preserve"> t</w:t>
      </w:r>
      <w:r>
        <w:rPr>
          <w:rFonts w:hint="eastAsia"/>
          <w:sz w:val="28"/>
          <w:szCs w:val="28"/>
        </w:rPr>
        <w:t>Ф，则</w:t>
      </w:r>
      <w:r>
        <w:rPr>
          <w:rFonts w:hint="eastAsia"/>
          <w:sz w:val="28"/>
          <w:szCs w:val="28"/>
        </w:rPr>
        <w:t xml:space="preserve"> V0</w:t>
      </w:r>
      <w:r>
        <w:rPr>
          <w:rFonts w:hint="eastAsia"/>
          <w:sz w:val="28"/>
          <w:szCs w:val="28"/>
        </w:rPr>
        <w:t>滞后于</w:t>
      </w:r>
      <w:r>
        <w:rPr>
          <w:rFonts w:hint="eastAsia"/>
          <w:sz w:val="28"/>
          <w:szCs w:val="28"/>
        </w:rPr>
        <w:t xml:space="preserve"> Vi</w:t>
      </w:r>
      <w:r>
        <w:rPr>
          <w:rFonts w:hint="eastAsia"/>
          <w:sz w:val="28"/>
          <w:szCs w:val="28"/>
        </w:rPr>
        <w:t>的相位差Ф</w:t>
      </w:r>
      <w:r>
        <w:rPr>
          <w:rFonts w:hint="eastAsia"/>
          <w:sz w:val="28"/>
          <w:szCs w:val="28"/>
        </w:rPr>
        <w:t>=360</w:t>
      </w:r>
      <w:r>
        <w:rPr>
          <w:rFonts w:hint="eastAsia"/>
          <w:sz w:val="28"/>
          <w:szCs w:val="28"/>
        </w:rPr>
        <w:t>°</w:t>
      </w:r>
      <w:r>
        <w:rPr>
          <w:rFonts w:hint="eastAsia"/>
          <w:sz w:val="28"/>
          <w:szCs w:val="28"/>
        </w:rPr>
        <w:t>*t</w:t>
      </w:r>
      <w:r>
        <w:rPr>
          <w:rFonts w:hint="eastAsia"/>
          <w:sz w:val="28"/>
          <w:szCs w:val="28"/>
        </w:rPr>
        <w:t>Ф</w:t>
      </w:r>
      <w:r>
        <w:rPr>
          <w:rFonts w:hint="eastAsia"/>
          <w:sz w:val="28"/>
          <w:szCs w:val="28"/>
        </w:rPr>
        <w:t xml:space="preserve"> /T</w:t>
      </w:r>
      <w:r>
        <w:rPr>
          <w:rFonts w:hint="eastAsia"/>
          <w:sz w:val="28"/>
          <w:szCs w:val="28"/>
        </w:rPr>
        <w:t>。调整电位器，测出</w:t>
      </w:r>
      <w:r>
        <w:rPr>
          <w:rFonts w:hint="eastAsia"/>
          <w:sz w:val="28"/>
          <w:szCs w:val="28"/>
        </w:rPr>
        <w:t xml:space="preserve"> t</w:t>
      </w:r>
      <w:r>
        <w:rPr>
          <w:rFonts w:hint="eastAsia"/>
          <w:sz w:val="28"/>
          <w:szCs w:val="28"/>
        </w:rPr>
        <w:t>Ф最大值，并计算出Ф值；</w:t>
      </w:r>
    </w:p>
    <w:p w14:paraId="048A156B" w14:textId="77777777" w:rsidR="00060B6D" w:rsidRDefault="009458DA">
      <w:pPr>
        <w:rPr>
          <w:sz w:val="28"/>
          <w:szCs w:val="28"/>
        </w:rPr>
      </w:pPr>
      <w:r>
        <w:rPr>
          <w:rFonts w:hint="eastAsia"/>
          <w:sz w:val="28"/>
          <w:szCs w:val="28"/>
        </w:rPr>
        <w:t>（</w:t>
      </w:r>
      <w:r>
        <w:rPr>
          <w:rFonts w:hint="eastAsia"/>
          <w:sz w:val="28"/>
          <w:szCs w:val="28"/>
        </w:rPr>
        <w:t>3</w:t>
      </w:r>
      <w:r>
        <w:rPr>
          <w:rFonts w:hint="eastAsia"/>
          <w:sz w:val="28"/>
          <w:szCs w:val="28"/>
        </w:rPr>
        <w:t>）使用自动测量方法，直接测量延迟量，该延迟量即为</w:t>
      </w:r>
      <w:r>
        <w:rPr>
          <w:rFonts w:hint="eastAsia"/>
          <w:sz w:val="28"/>
          <w:szCs w:val="28"/>
        </w:rPr>
        <w:t xml:space="preserve"> t</w:t>
      </w:r>
      <w:r>
        <w:rPr>
          <w:rFonts w:hint="eastAsia"/>
          <w:sz w:val="28"/>
          <w:szCs w:val="28"/>
        </w:rPr>
        <w:t>Ф，则</w:t>
      </w:r>
      <w:r>
        <w:rPr>
          <w:rFonts w:hint="eastAsia"/>
          <w:sz w:val="28"/>
          <w:szCs w:val="28"/>
        </w:rPr>
        <w:t xml:space="preserve"> V0 </w:t>
      </w:r>
      <w:r>
        <w:rPr>
          <w:rFonts w:hint="eastAsia"/>
          <w:sz w:val="28"/>
          <w:szCs w:val="28"/>
        </w:rPr>
        <w:t>滞后于</w:t>
      </w:r>
      <w:r>
        <w:rPr>
          <w:rFonts w:hint="eastAsia"/>
          <w:sz w:val="28"/>
          <w:szCs w:val="28"/>
        </w:rPr>
        <w:t xml:space="preserve"> Vi </w:t>
      </w:r>
      <w:r>
        <w:rPr>
          <w:rFonts w:hint="eastAsia"/>
          <w:sz w:val="28"/>
          <w:szCs w:val="28"/>
        </w:rPr>
        <w:t>的相位差Ф也可以算出</w:t>
      </w:r>
    </w:p>
    <w:p w14:paraId="406464B1" w14:textId="77777777" w:rsidR="00060B6D" w:rsidRDefault="009458DA">
      <w:pPr>
        <w:rPr>
          <w:rFonts w:ascii="微软雅黑" w:eastAsia="微软雅黑" w:hAnsi="微软雅黑"/>
          <w:sz w:val="24"/>
        </w:rPr>
      </w:pPr>
      <w:r>
        <w:rPr>
          <w:rFonts w:ascii="微软雅黑" w:eastAsia="微软雅黑" w:hAnsi="微软雅黑" w:hint="eastAsia"/>
          <w:noProof/>
          <w:sz w:val="24"/>
        </w:rPr>
        <w:drawing>
          <wp:inline distT="0" distB="0" distL="114300" distR="114300" wp14:anchorId="08C03D9F" wp14:editId="5208A8BE">
            <wp:extent cx="3497580" cy="2623185"/>
            <wp:effectExtent l="0" t="0" r="7620" b="5715"/>
            <wp:docPr id="21" name="图片 21" descr="IMG_20231025_10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0231025_103931"/>
                    <pic:cNvPicPr>
                      <a:picLocks noChangeAspect="1"/>
                    </pic:cNvPicPr>
                  </pic:nvPicPr>
                  <pic:blipFill>
                    <a:blip r:embed="rId25"/>
                    <a:stretch>
                      <a:fillRect/>
                    </a:stretch>
                  </pic:blipFill>
                  <pic:spPr>
                    <a:xfrm>
                      <a:off x="0" y="0"/>
                      <a:ext cx="3497580" cy="2623185"/>
                    </a:xfrm>
                    <a:prstGeom prst="rect">
                      <a:avLst/>
                    </a:prstGeom>
                  </pic:spPr>
                </pic:pic>
              </a:graphicData>
            </a:graphic>
          </wp:inline>
        </w:drawing>
      </w:r>
    </w:p>
    <w:p w14:paraId="6677A454" w14:textId="77777777" w:rsidR="00060B6D" w:rsidRDefault="009458DA">
      <w:pPr>
        <w:rPr>
          <w:rFonts w:ascii="微软雅黑" w:eastAsia="微软雅黑" w:hAnsi="微软雅黑"/>
          <w:sz w:val="24"/>
        </w:rPr>
      </w:pPr>
      <w:r>
        <w:rPr>
          <w:rFonts w:ascii="微软雅黑" w:eastAsia="微软雅黑" w:hAnsi="微软雅黑" w:hint="eastAsia"/>
          <w:noProof/>
          <w:sz w:val="24"/>
        </w:rPr>
        <w:lastRenderedPageBreak/>
        <w:drawing>
          <wp:inline distT="0" distB="0" distL="114300" distR="114300" wp14:anchorId="313E72C4" wp14:editId="43C598B4">
            <wp:extent cx="3499485" cy="1833880"/>
            <wp:effectExtent l="0" t="0" r="5715" b="7620"/>
            <wp:docPr id="22" name="图片 22" descr="IMG_20231025_10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0231025_103451"/>
                    <pic:cNvPicPr>
                      <a:picLocks noChangeAspect="1"/>
                    </pic:cNvPicPr>
                  </pic:nvPicPr>
                  <pic:blipFill>
                    <a:blip r:embed="rId26"/>
                    <a:srcRect t="15681" b="14440"/>
                    <a:stretch>
                      <a:fillRect/>
                    </a:stretch>
                  </pic:blipFill>
                  <pic:spPr>
                    <a:xfrm>
                      <a:off x="0" y="0"/>
                      <a:ext cx="3499485" cy="1833880"/>
                    </a:xfrm>
                    <a:prstGeom prst="rect">
                      <a:avLst/>
                    </a:prstGeom>
                  </pic:spPr>
                </pic:pic>
              </a:graphicData>
            </a:graphic>
          </wp:inline>
        </w:drawing>
      </w:r>
    </w:p>
    <w:p w14:paraId="16E8160A" w14:textId="77777777" w:rsidR="00060B6D" w:rsidRDefault="009458DA">
      <w:r>
        <w:rPr>
          <w:noProof/>
        </w:rPr>
        <w:drawing>
          <wp:inline distT="0" distB="0" distL="114300" distR="114300" wp14:anchorId="0E800085" wp14:editId="5FA09A99">
            <wp:extent cx="3499485" cy="2004695"/>
            <wp:effectExtent l="0" t="0" r="5715" b="190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7"/>
                    <a:stretch>
                      <a:fillRect/>
                    </a:stretch>
                  </pic:blipFill>
                  <pic:spPr>
                    <a:xfrm>
                      <a:off x="0" y="0"/>
                      <a:ext cx="3499485" cy="2004695"/>
                    </a:xfrm>
                    <a:prstGeom prst="rect">
                      <a:avLst/>
                    </a:prstGeom>
                    <a:noFill/>
                    <a:ln>
                      <a:noFill/>
                    </a:ln>
                  </pic:spPr>
                </pic:pic>
              </a:graphicData>
            </a:graphic>
          </wp:inline>
        </w:drawing>
      </w:r>
      <w:r>
        <w:rPr>
          <w:rFonts w:hint="eastAsia"/>
          <w:noProof/>
        </w:rPr>
        <w:drawing>
          <wp:inline distT="0" distB="0" distL="114300" distR="114300" wp14:anchorId="2F57C6D6" wp14:editId="5573BEC2">
            <wp:extent cx="3499485" cy="2624455"/>
            <wp:effectExtent l="0" t="0" r="5715" b="4445"/>
            <wp:docPr id="24" name="图片 24" descr="IMG_20231025_10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0231025_103637"/>
                    <pic:cNvPicPr>
                      <a:picLocks noChangeAspect="1"/>
                    </pic:cNvPicPr>
                  </pic:nvPicPr>
                  <pic:blipFill>
                    <a:blip r:embed="rId28"/>
                    <a:stretch>
                      <a:fillRect/>
                    </a:stretch>
                  </pic:blipFill>
                  <pic:spPr>
                    <a:xfrm>
                      <a:off x="0" y="0"/>
                      <a:ext cx="3499485" cy="2624455"/>
                    </a:xfrm>
                    <a:prstGeom prst="rect">
                      <a:avLst/>
                    </a:prstGeom>
                  </pic:spPr>
                </pic:pic>
              </a:graphicData>
            </a:graphic>
          </wp:inline>
        </w:drawing>
      </w:r>
    </w:p>
    <w:p w14:paraId="60A24A35" w14:textId="77777777" w:rsidR="00060B6D" w:rsidRDefault="009458DA">
      <w:pPr>
        <w:rPr>
          <w:sz w:val="28"/>
          <w:szCs w:val="28"/>
        </w:rPr>
      </w:pPr>
      <w:r>
        <w:rPr>
          <w:rFonts w:hint="eastAsia"/>
          <w:sz w:val="28"/>
          <w:szCs w:val="28"/>
        </w:rPr>
        <w:t>t</w:t>
      </w:r>
      <w:r>
        <w:rPr>
          <w:rFonts w:hint="eastAsia"/>
          <w:sz w:val="28"/>
          <w:szCs w:val="28"/>
          <w:vertAlign w:val="subscript"/>
        </w:rPr>
        <w:t>Φ</w:t>
      </w:r>
      <w:r>
        <w:rPr>
          <w:rFonts w:hint="eastAsia"/>
          <w:sz w:val="28"/>
          <w:szCs w:val="28"/>
        </w:rPr>
        <w:t>=</w:t>
      </w:r>
      <w:r>
        <w:rPr>
          <w:rFonts w:hint="eastAsia"/>
          <w:sz w:val="28"/>
          <w:szCs w:val="28"/>
        </w:rPr>
        <w:t>Δ</w:t>
      </w:r>
      <w:r>
        <w:rPr>
          <w:rFonts w:hint="eastAsia"/>
          <w:sz w:val="28"/>
          <w:szCs w:val="28"/>
        </w:rPr>
        <w:t>x=2.100000</w:t>
      </w:r>
      <w:r>
        <w:rPr>
          <w:rFonts w:hint="eastAsia"/>
          <w:sz w:val="28"/>
          <w:szCs w:val="28"/>
        </w:rPr>
        <w:t>μ</w:t>
      </w:r>
      <w:r>
        <w:rPr>
          <w:rFonts w:hint="eastAsia"/>
          <w:sz w:val="28"/>
          <w:szCs w:val="28"/>
        </w:rPr>
        <w:t>s</w:t>
      </w:r>
      <w:r>
        <w:rPr>
          <w:rFonts w:hint="eastAsia"/>
          <w:sz w:val="28"/>
          <w:szCs w:val="28"/>
        </w:rPr>
        <w:t>，</w:t>
      </w:r>
      <w:r>
        <w:rPr>
          <w:rFonts w:hint="eastAsia"/>
          <w:sz w:val="28"/>
          <w:szCs w:val="28"/>
        </w:rPr>
        <w:t>T=19.998</w:t>
      </w:r>
      <w:r>
        <w:rPr>
          <w:rFonts w:hint="eastAsia"/>
          <w:sz w:val="28"/>
          <w:szCs w:val="28"/>
        </w:rPr>
        <w:t>μ</w:t>
      </w:r>
      <w:r>
        <w:rPr>
          <w:rFonts w:hint="eastAsia"/>
          <w:sz w:val="28"/>
          <w:szCs w:val="28"/>
        </w:rPr>
        <w:t>s</w:t>
      </w:r>
    </w:p>
    <w:p w14:paraId="4D05C585" w14:textId="77777777" w:rsidR="00060B6D" w:rsidRDefault="009458DA">
      <w:pPr>
        <w:rPr>
          <w:sz w:val="28"/>
          <w:szCs w:val="28"/>
        </w:rPr>
      </w:pPr>
      <w:r>
        <w:rPr>
          <w:rFonts w:hint="eastAsia"/>
          <w:sz w:val="28"/>
          <w:szCs w:val="28"/>
        </w:rPr>
        <w:t>则Φ</w:t>
      </w:r>
      <w:r>
        <w:rPr>
          <w:rFonts w:hint="eastAsia"/>
          <w:sz w:val="28"/>
          <w:szCs w:val="28"/>
        </w:rPr>
        <w:t>=360</w:t>
      </w:r>
      <w:r>
        <w:rPr>
          <w:rFonts w:hint="eastAsia"/>
          <w:sz w:val="28"/>
          <w:szCs w:val="28"/>
        </w:rPr>
        <w:t>°</w:t>
      </w:r>
      <w:r>
        <w:rPr>
          <w:rFonts w:hint="eastAsia"/>
          <w:sz w:val="28"/>
          <w:szCs w:val="28"/>
        </w:rPr>
        <w:t>*t</w:t>
      </w:r>
      <w:r>
        <w:rPr>
          <w:rFonts w:hint="eastAsia"/>
          <w:sz w:val="28"/>
          <w:szCs w:val="28"/>
          <w:vertAlign w:val="subscript"/>
        </w:rPr>
        <w:t>Φ</w:t>
      </w:r>
      <w:r>
        <w:rPr>
          <w:rFonts w:hint="eastAsia"/>
          <w:sz w:val="28"/>
          <w:szCs w:val="28"/>
        </w:rPr>
        <w:t>/T=37.8</w:t>
      </w:r>
      <w:r>
        <w:rPr>
          <w:rFonts w:hint="eastAsia"/>
          <w:sz w:val="28"/>
          <w:szCs w:val="28"/>
        </w:rPr>
        <w:t>°</w:t>
      </w:r>
    </w:p>
    <w:p w14:paraId="7177593A" w14:textId="77777777" w:rsidR="00060B6D" w:rsidRDefault="009458DA">
      <w:pPr>
        <w:rPr>
          <w:sz w:val="28"/>
          <w:szCs w:val="28"/>
        </w:rPr>
      </w:pPr>
      <w:r>
        <w:rPr>
          <w:rFonts w:hint="eastAsia"/>
          <w:sz w:val="28"/>
          <w:szCs w:val="28"/>
        </w:rPr>
        <w:t>而用直接测量出的值为</w:t>
      </w:r>
      <w:r>
        <w:rPr>
          <w:rFonts w:hint="eastAsia"/>
          <w:sz w:val="28"/>
          <w:szCs w:val="28"/>
        </w:rPr>
        <w:t>34.2</w:t>
      </w:r>
      <w:r>
        <w:rPr>
          <w:rFonts w:hint="eastAsia"/>
          <w:sz w:val="28"/>
          <w:szCs w:val="28"/>
        </w:rPr>
        <w:t>°</w:t>
      </w:r>
    </w:p>
    <w:p w14:paraId="0AA70514" w14:textId="77777777" w:rsidR="00060B6D" w:rsidRDefault="00060B6D">
      <w:pPr>
        <w:rPr>
          <w:sz w:val="28"/>
          <w:szCs w:val="28"/>
        </w:rPr>
      </w:pPr>
    </w:p>
    <w:p w14:paraId="447A7F3F" w14:textId="77777777" w:rsidR="00060B6D" w:rsidRDefault="009458DA">
      <w:pPr>
        <w:rPr>
          <w:sz w:val="28"/>
          <w:szCs w:val="28"/>
        </w:rPr>
      </w:pPr>
      <w:r>
        <w:rPr>
          <w:rFonts w:hint="eastAsia"/>
          <w:sz w:val="28"/>
          <w:szCs w:val="28"/>
        </w:rPr>
        <w:t>6</w:t>
      </w:r>
      <w:r>
        <w:rPr>
          <w:rFonts w:hint="eastAsia"/>
          <w:sz w:val="28"/>
          <w:szCs w:val="28"/>
        </w:rPr>
        <w:t>、示波器的“外扫描”（</w:t>
      </w:r>
      <w:r>
        <w:rPr>
          <w:rFonts w:hint="eastAsia"/>
          <w:sz w:val="28"/>
          <w:szCs w:val="28"/>
        </w:rPr>
        <w:t>X-Y</w:t>
      </w:r>
      <w:r>
        <w:rPr>
          <w:rFonts w:hint="eastAsia"/>
          <w:sz w:val="28"/>
          <w:szCs w:val="28"/>
        </w:rPr>
        <w:t>）工作模式：</w:t>
      </w:r>
    </w:p>
    <w:p w14:paraId="2A706975" w14:textId="77777777" w:rsidR="00060B6D" w:rsidRDefault="009458DA">
      <w:pPr>
        <w:rPr>
          <w:sz w:val="28"/>
          <w:szCs w:val="28"/>
        </w:rPr>
      </w:pPr>
      <w:r>
        <w:rPr>
          <w:rFonts w:hint="eastAsia"/>
          <w:sz w:val="28"/>
          <w:szCs w:val="28"/>
        </w:rPr>
        <w:lastRenderedPageBreak/>
        <w:t>（口袋实验仪器：点击“水平”按钮，在示波器左下角界面“时基模式”</w:t>
      </w:r>
    </w:p>
    <w:p w14:paraId="358A719D" w14:textId="77777777" w:rsidR="00060B6D" w:rsidRDefault="009458DA">
      <w:pPr>
        <w:rPr>
          <w:sz w:val="28"/>
          <w:szCs w:val="28"/>
        </w:rPr>
      </w:pPr>
      <w:r>
        <w:rPr>
          <w:rFonts w:hint="eastAsia"/>
          <w:sz w:val="28"/>
          <w:szCs w:val="28"/>
        </w:rPr>
        <w:t>选择“</w:t>
      </w:r>
      <w:r>
        <w:rPr>
          <w:rFonts w:hint="eastAsia"/>
          <w:sz w:val="28"/>
          <w:szCs w:val="28"/>
        </w:rPr>
        <w:t>XY</w:t>
      </w:r>
      <w:r>
        <w:rPr>
          <w:rFonts w:hint="eastAsia"/>
          <w:sz w:val="28"/>
          <w:szCs w:val="28"/>
        </w:rPr>
        <w:t>”；台式示波器：按下“</w:t>
      </w:r>
      <w:r>
        <w:rPr>
          <w:rFonts w:hint="eastAsia"/>
          <w:sz w:val="28"/>
          <w:szCs w:val="28"/>
        </w:rPr>
        <w:t>Horiz</w:t>
      </w:r>
      <w:r>
        <w:rPr>
          <w:rFonts w:hint="eastAsia"/>
          <w:sz w:val="28"/>
          <w:szCs w:val="28"/>
        </w:rPr>
        <w:t>”按键，选择</w:t>
      </w:r>
      <w:r>
        <w:rPr>
          <w:rFonts w:hint="eastAsia"/>
          <w:sz w:val="28"/>
          <w:szCs w:val="28"/>
        </w:rPr>
        <w:t xml:space="preserve"> X-Y </w:t>
      </w:r>
      <w:r>
        <w:rPr>
          <w:rFonts w:hint="eastAsia"/>
          <w:sz w:val="28"/>
          <w:szCs w:val="28"/>
        </w:rPr>
        <w:t>模式）</w:t>
      </w:r>
    </w:p>
    <w:p w14:paraId="1B357226" w14:textId="77777777" w:rsidR="00060B6D" w:rsidRDefault="009458DA">
      <w:pPr>
        <w:rPr>
          <w:sz w:val="28"/>
          <w:szCs w:val="28"/>
        </w:rPr>
      </w:pPr>
      <w:r>
        <w:rPr>
          <w:rFonts w:hint="eastAsia"/>
          <w:sz w:val="28"/>
          <w:szCs w:val="28"/>
        </w:rPr>
        <w:t>在外扫描模式下，</w:t>
      </w:r>
      <w:r>
        <w:rPr>
          <w:rFonts w:hint="eastAsia"/>
          <w:sz w:val="28"/>
          <w:szCs w:val="28"/>
        </w:rPr>
        <w:t xml:space="preserve">CH1 </w:t>
      </w:r>
      <w:r>
        <w:rPr>
          <w:rFonts w:hint="eastAsia"/>
          <w:sz w:val="28"/>
          <w:szCs w:val="28"/>
        </w:rPr>
        <w:t>的输入信号加给示波器的</w:t>
      </w:r>
      <w:r>
        <w:rPr>
          <w:rFonts w:hint="eastAsia"/>
          <w:sz w:val="28"/>
          <w:szCs w:val="28"/>
        </w:rPr>
        <w:t xml:space="preserve"> X </w:t>
      </w:r>
      <w:r>
        <w:rPr>
          <w:rFonts w:hint="eastAsia"/>
          <w:sz w:val="28"/>
          <w:szCs w:val="28"/>
        </w:rPr>
        <w:t>偏转板，以代替示波器内部的锯齿波作</w:t>
      </w:r>
      <w:r>
        <w:rPr>
          <w:rFonts w:hint="eastAsia"/>
          <w:sz w:val="28"/>
          <w:szCs w:val="28"/>
        </w:rPr>
        <w:t xml:space="preserve"> X </w:t>
      </w:r>
      <w:r>
        <w:rPr>
          <w:rFonts w:hint="eastAsia"/>
          <w:sz w:val="28"/>
          <w:szCs w:val="28"/>
        </w:rPr>
        <w:t>轴扫描信号，此时水平（</w:t>
      </w:r>
      <w:r>
        <w:rPr>
          <w:rFonts w:hint="eastAsia"/>
          <w:sz w:val="28"/>
          <w:szCs w:val="28"/>
        </w:rPr>
        <w:t>X</w:t>
      </w:r>
      <w:r>
        <w:rPr>
          <w:rFonts w:hint="eastAsia"/>
          <w:sz w:val="28"/>
          <w:szCs w:val="28"/>
        </w:rPr>
        <w:t>）轴变为</w:t>
      </w:r>
      <w:r>
        <w:rPr>
          <w:rFonts w:hint="eastAsia"/>
          <w:sz w:val="28"/>
          <w:szCs w:val="28"/>
        </w:rPr>
        <w:t xml:space="preserve"> CH1 </w:t>
      </w:r>
      <w:r>
        <w:rPr>
          <w:rFonts w:hint="eastAsia"/>
          <w:sz w:val="28"/>
          <w:szCs w:val="28"/>
        </w:rPr>
        <w:t>的电压轴，</w:t>
      </w:r>
      <w:r>
        <w:rPr>
          <w:rFonts w:hint="eastAsia"/>
          <w:sz w:val="28"/>
          <w:szCs w:val="28"/>
        </w:rPr>
        <w:t xml:space="preserve">X </w:t>
      </w:r>
      <w:r>
        <w:rPr>
          <w:rFonts w:hint="eastAsia"/>
          <w:sz w:val="28"/>
          <w:szCs w:val="28"/>
        </w:rPr>
        <w:t>轴上各点的电压值，用</w:t>
      </w:r>
      <w:r>
        <w:rPr>
          <w:rFonts w:hint="eastAsia"/>
          <w:sz w:val="28"/>
          <w:szCs w:val="28"/>
        </w:rPr>
        <w:t xml:space="preserve"> CH1 </w:t>
      </w:r>
      <w:r>
        <w:rPr>
          <w:rFonts w:hint="eastAsia"/>
          <w:sz w:val="28"/>
          <w:szCs w:val="28"/>
        </w:rPr>
        <w:t>的</w:t>
      </w:r>
      <w:r>
        <w:rPr>
          <w:rFonts w:hint="eastAsia"/>
          <w:sz w:val="28"/>
          <w:szCs w:val="28"/>
        </w:rPr>
        <w:t xml:space="preserve"> Y </w:t>
      </w:r>
      <w:r>
        <w:rPr>
          <w:rFonts w:hint="eastAsia"/>
          <w:sz w:val="28"/>
          <w:szCs w:val="28"/>
        </w:rPr>
        <w:t>灵敏度来测量，垂直（</w:t>
      </w:r>
      <w:r>
        <w:rPr>
          <w:rFonts w:hint="eastAsia"/>
          <w:sz w:val="28"/>
          <w:szCs w:val="28"/>
        </w:rPr>
        <w:t>Y</w:t>
      </w:r>
      <w:r>
        <w:rPr>
          <w:rFonts w:hint="eastAsia"/>
          <w:sz w:val="28"/>
          <w:szCs w:val="28"/>
        </w:rPr>
        <w:t>）轴仍为</w:t>
      </w:r>
      <w:r>
        <w:rPr>
          <w:rFonts w:hint="eastAsia"/>
          <w:sz w:val="28"/>
          <w:szCs w:val="28"/>
        </w:rPr>
        <w:t xml:space="preserve"> CH2 </w:t>
      </w:r>
      <w:r>
        <w:rPr>
          <w:rFonts w:hint="eastAsia"/>
          <w:sz w:val="28"/>
          <w:szCs w:val="28"/>
        </w:rPr>
        <w:t>的电压轴，</w:t>
      </w:r>
      <w:r>
        <w:rPr>
          <w:rFonts w:hint="eastAsia"/>
          <w:sz w:val="28"/>
          <w:szCs w:val="28"/>
        </w:rPr>
        <w:t xml:space="preserve">Y </w:t>
      </w:r>
      <w:r>
        <w:rPr>
          <w:rFonts w:hint="eastAsia"/>
          <w:sz w:val="28"/>
          <w:szCs w:val="28"/>
        </w:rPr>
        <w:t>轴上各点电压值，仍用</w:t>
      </w:r>
      <w:r>
        <w:rPr>
          <w:rFonts w:hint="eastAsia"/>
          <w:sz w:val="28"/>
          <w:szCs w:val="28"/>
        </w:rPr>
        <w:t xml:space="preserve"> CH2 </w:t>
      </w:r>
      <w:r>
        <w:rPr>
          <w:rFonts w:hint="eastAsia"/>
          <w:sz w:val="28"/>
          <w:szCs w:val="28"/>
        </w:rPr>
        <w:t>的</w:t>
      </w:r>
      <w:r>
        <w:rPr>
          <w:rFonts w:hint="eastAsia"/>
          <w:sz w:val="28"/>
          <w:szCs w:val="28"/>
        </w:rPr>
        <w:t xml:space="preserve"> Y </w:t>
      </w:r>
      <w:r>
        <w:rPr>
          <w:rFonts w:hint="eastAsia"/>
          <w:sz w:val="28"/>
          <w:szCs w:val="28"/>
        </w:rPr>
        <w:t>灵敏度来测量。用（Ｘ</w:t>
      </w:r>
      <w:r>
        <w:rPr>
          <w:rFonts w:hint="eastAsia"/>
          <w:sz w:val="28"/>
          <w:szCs w:val="28"/>
        </w:rPr>
        <w:t>-</w:t>
      </w:r>
      <w:r>
        <w:rPr>
          <w:rFonts w:hint="eastAsia"/>
          <w:sz w:val="28"/>
          <w:szCs w:val="28"/>
        </w:rPr>
        <w:t>Ｙ）功能，可以观察到图</w:t>
      </w:r>
      <w:r>
        <w:rPr>
          <w:rFonts w:hint="eastAsia"/>
          <w:sz w:val="28"/>
          <w:szCs w:val="28"/>
        </w:rPr>
        <w:t xml:space="preserve"> 9 </w:t>
      </w:r>
      <w:r>
        <w:rPr>
          <w:rFonts w:hint="eastAsia"/>
          <w:sz w:val="28"/>
          <w:szCs w:val="28"/>
        </w:rPr>
        <w:t>电</w:t>
      </w:r>
      <w:r>
        <w:rPr>
          <w:rFonts w:hint="eastAsia"/>
          <w:sz w:val="28"/>
          <w:szCs w:val="28"/>
        </w:rPr>
        <w:t>路关于Ｖ</w:t>
      </w:r>
      <w:r>
        <w:rPr>
          <w:rFonts w:hint="eastAsia"/>
          <w:sz w:val="28"/>
          <w:szCs w:val="28"/>
        </w:rPr>
        <w:t>i</w:t>
      </w:r>
      <w:r>
        <w:rPr>
          <w:rFonts w:hint="eastAsia"/>
          <w:sz w:val="28"/>
          <w:szCs w:val="28"/>
        </w:rPr>
        <w:t>、Ｖ</w:t>
      </w:r>
      <w:r>
        <w:rPr>
          <w:rFonts w:hint="eastAsia"/>
          <w:sz w:val="28"/>
          <w:szCs w:val="28"/>
        </w:rPr>
        <w:t xml:space="preserve">o </w:t>
      </w:r>
      <w:r>
        <w:rPr>
          <w:rFonts w:hint="eastAsia"/>
          <w:sz w:val="28"/>
          <w:szCs w:val="28"/>
        </w:rPr>
        <w:t>的合成波形。</w:t>
      </w:r>
    </w:p>
    <w:p w14:paraId="6C68D4AC" w14:textId="77777777" w:rsidR="00060B6D" w:rsidRDefault="009458DA">
      <w:pPr>
        <w:rPr>
          <w:sz w:val="28"/>
          <w:szCs w:val="28"/>
        </w:rPr>
      </w:pPr>
      <w:r>
        <w:rPr>
          <w:noProof/>
          <w:sz w:val="28"/>
          <w:szCs w:val="28"/>
        </w:rPr>
        <w:drawing>
          <wp:inline distT="0" distB="0" distL="114300" distR="114300" wp14:anchorId="5469E919" wp14:editId="7E204F00">
            <wp:extent cx="1981200" cy="1397000"/>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9"/>
                    <a:stretch>
                      <a:fillRect/>
                    </a:stretch>
                  </pic:blipFill>
                  <pic:spPr>
                    <a:xfrm>
                      <a:off x="0" y="0"/>
                      <a:ext cx="1981200" cy="1397000"/>
                    </a:xfrm>
                    <a:prstGeom prst="rect">
                      <a:avLst/>
                    </a:prstGeom>
                    <a:noFill/>
                    <a:ln>
                      <a:noFill/>
                    </a:ln>
                  </pic:spPr>
                </pic:pic>
              </a:graphicData>
            </a:graphic>
          </wp:inline>
        </w:drawing>
      </w:r>
    </w:p>
    <w:p w14:paraId="0CB3C585" w14:textId="77777777" w:rsidR="00060B6D" w:rsidRDefault="009458DA">
      <w:pPr>
        <w:rPr>
          <w:sz w:val="28"/>
          <w:szCs w:val="28"/>
        </w:rPr>
      </w:pPr>
      <w:r>
        <w:rPr>
          <w:rFonts w:hint="eastAsia"/>
          <w:sz w:val="28"/>
          <w:szCs w:val="28"/>
        </w:rPr>
        <w:t>图</w:t>
      </w:r>
      <w:r>
        <w:rPr>
          <w:rFonts w:hint="eastAsia"/>
          <w:sz w:val="28"/>
          <w:szCs w:val="28"/>
        </w:rPr>
        <w:t xml:space="preserve"> </w:t>
      </w:r>
      <w:r>
        <w:rPr>
          <w:rFonts w:hint="eastAsia"/>
          <w:sz w:val="28"/>
          <w:szCs w:val="28"/>
        </w:rPr>
        <w:t>两同频率信号相位差测量波形的李萨茹图形。</w:t>
      </w:r>
    </w:p>
    <w:p w14:paraId="67AD3CAE" w14:textId="77777777" w:rsidR="00060B6D" w:rsidRDefault="009458DA">
      <w:pPr>
        <w:rPr>
          <w:sz w:val="28"/>
          <w:szCs w:val="28"/>
        </w:rPr>
      </w:pPr>
      <w:r>
        <w:rPr>
          <w:rFonts w:hint="eastAsia"/>
          <w:noProof/>
          <w:sz w:val="28"/>
          <w:szCs w:val="28"/>
        </w:rPr>
        <w:lastRenderedPageBreak/>
        <w:drawing>
          <wp:inline distT="0" distB="0" distL="114300" distR="114300" wp14:anchorId="3883BAEC" wp14:editId="30A6B665">
            <wp:extent cx="5253990" cy="3940175"/>
            <wp:effectExtent l="0" t="0" r="3810" b="9525"/>
            <wp:docPr id="25" name="图片 25" descr="IMG_20231025_10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0231025_104149"/>
                    <pic:cNvPicPr>
                      <a:picLocks noChangeAspect="1"/>
                    </pic:cNvPicPr>
                  </pic:nvPicPr>
                  <pic:blipFill>
                    <a:blip r:embed="rId30"/>
                    <a:stretch>
                      <a:fillRect/>
                    </a:stretch>
                  </pic:blipFill>
                  <pic:spPr>
                    <a:xfrm>
                      <a:off x="0" y="0"/>
                      <a:ext cx="5253990" cy="3940175"/>
                    </a:xfrm>
                    <a:prstGeom prst="rect">
                      <a:avLst/>
                    </a:prstGeom>
                  </pic:spPr>
                </pic:pic>
              </a:graphicData>
            </a:graphic>
          </wp:inline>
        </w:drawing>
      </w:r>
    </w:p>
    <w:p w14:paraId="7BFDD658" w14:textId="77777777" w:rsidR="00060B6D" w:rsidRDefault="009458DA">
      <w:pPr>
        <w:numPr>
          <w:ilvl w:val="0"/>
          <w:numId w:val="4"/>
        </w:numPr>
        <w:rPr>
          <w:rFonts w:asciiTheme="minorEastAsia" w:hAnsiTheme="minorEastAsia" w:cstheme="minorEastAsia"/>
          <w:b/>
          <w:bCs/>
          <w:color w:val="000000"/>
          <w:kern w:val="0"/>
          <w:sz w:val="28"/>
          <w:szCs w:val="28"/>
          <w:lang w:bidi="ar"/>
        </w:rPr>
      </w:pPr>
      <w:r>
        <w:rPr>
          <w:rFonts w:asciiTheme="minorEastAsia" w:hAnsiTheme="minorEastAsia" w:cstheme="minorEastAsia" w:hint="eastAsia"/>
          <w:b/>
          <w:bCs/>
          <w:color w:val="000000"/>
          <w:kern w:val="0"/>
          <w:sz w:val="28"/>
          <w:szCs w:val="28"/>
          <w:lang w:bidi="ar"/>
        </w:rPr>
        <w:t>实验中示波器遇到的问题及解决办法</w:t>
      </w:r>
    </w:p>
    <w:p w14:paraId="5414E6D4" w14:textId="77777777" w:rsidR="00060B6D" w:rsidRDefault="009458DA">
      <w:p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1.</w:t>
      </w:r>
      <w:r>
        <w:rPr>
          <w:rFonts w:asciiTheme="minorEastAsia" w:hAnsiTheme="minorEastAsia" w:cstheme="minorEastAsia" w:hint="eastAsia"/>
          <w:color w:val="000000"/>
          <w:kern w:val="0"/>
          <w:sz w:val="28"/>
          <w:szCs w:val="28"/>
          <w:lang w:bidi="ar"/>
        </w:rPr>
        <w:t>找不到波形</w:t>
      </w:r>
    </w:p>
    <w:p w14:paraId="40E82C68" w14:textId="77777777" w:rsidR="00060B6D" w:rsidRDefault="009458DA">
      <w:p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解决方法：</w:t>
      </w:r>
      <w:r>
        <w:rPr>
          <w:rFonts w:asciiTheme="minorEastAsia" w:hAnsiTheme="minorEastAsia" w:cstheme="minorEastAsia" w:hint="eastAsia"/>
          <w:color w:val="000000"/>
          <w:kern w:val="0"/>
          <w:sz w:val="28"/>
          <w:szCs w:val="28"/>
          <w:lang w:bidi="ar"/>
        </w:rPr>
        <w:t>检查通道（</w:t>
      </w:r>
      <w:r>
        <w:rPr>
          <w:rFonts w:asciiTheme="minorEastAsia" w:hAnsiTheme="minorEastAsia" w:cstheme="minorEastAsia" w:hint="eastAsia"/>
          <w:color w:val="000000"/>
          <w:kern w:val="0"/>
          <w:sz w:val="28"/>
          <w:szCs w:val="28"/>
          <w:lang w:bidi="ar"/>
        </w:rPr>
        <w:t>CH1,CH2</w:t>
      </w:r>
      <w:r>
        <w:rPr>
          <w:rFonts w:asciiTheme="minorEastAsia" w:hAnsiTheme="minorEastAsia" w:cstheme="minorEastAsia" w:hint="eastAsia"/>
          <w:color w:val="000000"/>
          <w:kern w:val="0"/>
          <w:sz w:val="28"/>
          <w:szCs w:val="28"/>
          <w:lang w:bidi="ar"/>
        </w:rPr>
        <w:t>）是否开启</w:t>
      </w:r>
      <w:r>
        <w:rPr>
          <w:rFonts w:asciiTheme="minorEastAsia" w:hAnsiTheme="minorEastAsia" w:cstheme="minorEastAsia" w:hint="eastAsia"/>
          <w:color w:val="000000"/>
          <w:kern w:val="0"/>
          <w:sz w:val="28"/>
          <w:szCs w:val="28"/>
          <w:lang w:bidi="ar"/>
        </w:rPr>
        <w:t>,</w:t>
      </w:r>
      <w:r>
        <w:rPr>
          <w:rFonts w:asciiTheme="minorEastAsia" w:hAnsiTheme="minorEastAsia" w:cstheme="minorEastAsia" w:hint="eastAsia"/>
          <w:color w:val="000000"/>
          <w:kern w:val="0"/>
          <w:sz w:val="28"/>
          <w:szCs w:val="28"/>
          <w:lang w:bidi="ar"/>
        </w:rPr>
        <w:t>是否误按了接地按钮</w:t>
      </w:r>
      <w:r>
        <w:rPr>
          <w:rFonts w:asciiTheme="minorEastAsia" w:hAnsiTheme="minorEastAsia" w:cstheme="minorEastAsia" w:hint="eastAsia"/>
          <w:color w:val="000000"/>
          <w:kern w:val="0"/>
          <w:sz w:val="28"/>
          <w:szCs w:val="28"/>
          <w:lang w:bidi="ar"/>
        </w:rPr>
        <w:t>,</w:t>
      </w:r>
      <w:r>
        <w:rPr>
          <w:rFonts w:asciiTheme="minorEastAsia" w:hAnsiTheme="minorEastAsia" w:cstheme="minorEastAsia" w:hint="eastAsia"/>
          <w:color w:val="000000"/>
          <w:kern w:val="0"/>
          <w:sz w:val="28"/>
          <w:szCs w:val="28"/>
          <w:lang w:bidi="ar"/>
        </w:rPr>
        <w:t>再检查波形亮度设置是否太小，或者</w:t>
      </w:r>
      <w:r>
        <w:rPr>
          <w:rFonts w:asciiTheme="minorEastAsia" w:hAnsiTheme="minorEastAsia" w:cstheme="minorEastAsia" w:hint="eastAsia"/>
          <w:color w:val="000000"/>
          <w:kern w:val="0"/>
          <w:sz w:val="28"/>
          <w:szCs w:val="28"/>
          <w:lang w:bidi="ar"/>
        </w:rPr>
        <w:t>横坐标</w:t>
      </w:r>
      <w:r>
        <w:rPr>
          <w:rFonts w:asciiTheme="minorEastAsia" w:hAnsiTheme="minorEastAsia" w:cstheme="minorEastAsia" w:hint="eastAsia"/>
          <w:color w:val="000000"/>
          <w:kern w:val="0"/>
          <w:sz w:val="28"/>
          <w:szCs w:val="28"/>
          <w:lang w:bidi="ar"/>
        </w:rPr>
        <w:t>纵坐标单位太大，导致波形太大不在显示屏内</w:t>
      </w:r>
      <w:r>
        <w:rPr>
          <w:rFonts w:asciiTheme="minorEastAsia" w:hAnsiTheme="minorEastAsia" w:cstheme="minorEastAsia" w:hint="eastAsia"/>
          <w:color w:val="000000"/>
          <w:kern w:val="0"/>
          <w:sz w:val="28"/>
          <w:szCs w:val="28"/>
          <w:lang w:bidi="ar"/>
        </w:rPr>
        <w:t>，用</w:t>
      </w:r>
      <w:r>
        <w:rPr>
          <w:rFonts w:asciiTheme="minorEastAsia" w:hAnsiTheme="minorEastAsia" w:cstheme="minorEastAsia" w:hint="eastAsia"/>
          <w:color w:val="000000"/>
          <w:kern w:val="0"/>
          <w:sz w:val="28"/>
          <w:szCs w:val="28"/>
          <w:lang w:bidi="ar"/>
        </w:rPr>
        <w:t>Horizon</w:t>
      </w:r>
      <w:r>
        <w:rPr>
          <w:rFonts w:asciiTheme="minorEastAsia" w:hAnsiTheme="minorEastAsia" w:cstheme="minorEastAsia" w:hint="eastAsia"/>
          <w:color w:val="000000"/>
          <w:kern w:val="0"/>
          <w:sz w:val="28"/>
          <w:szCs w:val="28"/>
          <w:lang w:bidi="ar"/>
        </w:rPr>
        <w:t>旋钮和</w:t>
      </w:r>
      <w:r>
        <w:rPr>
          <w:rFonts w:asciiTheme="minorEastAsia" w:hAnsiTheme="minorEastAsia" w:cstheme="minorEastAsia" w:hint="eastAsia"/>
          <w:color w:val="000000"/>
          <w:kern w:val="0"/>
          <w:sz w:val="28"/>
          <w:szCs w:val="28"/>
          <w:lang w:bidi="ar"/>
        </w:rPr>
        <w:t>Vertical</w:t>
      </w:r>
      <w:r>
        <w:rPr>
          <w:rFonts w:asciiTheme="minorEastAsia" w:hAnsiTheme="minorEastAsia" w:cstheme="minorEastAsia" w:hint="eastAsia"/>
          <w:color w:val="000000"/>
          <w:kern w:val="0"/>
          <w:sz w:val="28"/>
          <w:szCs w:val="28"/>
          <w:lang w:bidi="ar"/>
        </w:rPr>
        <w:t>旋钮调整</w:t>
      </w:r>
      <w:r>
        <w:rPr>
          <w:rFonts w:asciiTheme="minorEastAsia" w:hAnsiTheme="minorEastAsia" w:cstheme="minorEastAsia" w:hint="eastAsia"/>
          <w:color w:val="000000"/>
          <w:kern w:val="0"/>
          <w:sz w:val="28"/>
          <w:szCs w:val="28"/>
          <w:lang w:bidi="ar"/>
        </w:rPr>
        <w:t>。</w:t>
      </w:r>
    </w:p>
    <w:p w14:paraId="25FC6002" w14:textId="77777777" w:rsidR="00060B6D" w:rsidRDefault="009458DA">
      <w:p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2.</w:t>
      </w:r>
      <w:r>
        <w:rPr>
          <w:rFonts w:asciiTheme="minorEastAsia" w:hAnsiTheme="minorEastAsia" w:cstheme="minorEastAsia" w:hint="eastAsia"/>
          <w:color w:val="000000"/>
          <w:kern w:val="0"/>
          <w:sz w:val="28"/>
          <w:szCs w:val="28"/>
          <w:lang w:bidi="ar"/>
        </w:rPr>
        <w:t>示波器无法正确显示信号：</w:t>
      </w:r>
    </w:p>
    <w:p w14:paraId="5DFBF87A" w14:textId="77777777" w:rsidR="00060B6D" w:rsidRDefault="009458DA">
      <w:p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解决办法：确保信号源正确连接到示波器的输入通道。检查示波器的设置，确保触发模式、时间基准、垂直灵敏度等参数正确配置。如果信号幅度过小，可以调整示波器的垂直灵敏度或放大倍数。还要注意不能忘记接地。</w:t>
      </w:r>
    </w:p>
    <w:p w14:paraId="267852AA" w14:textId="77777777" w:rsidR="00060B6D" w:rsidRDefault="009458DA">
      <w:p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3.</w:t>
      </w:r>
      <w:r>
        <w:rPr>
          <w:rFonts w:asciiTheme="minorEastAsia" w:hAnsiTheme="minorEastAsia" w:cstheme="minorEastAsia" w:hint="eastAsia"/>
          <w:color w:val="000000"/>
          <w:kern w:val="0"/>
          <w:sz w:val="28"/>
          <w:szCs w:val="28"/>
          <w:lang w:bidi="ar"/>
        </w:rPr>
        <w:t>测量周期等数值一直变化不利于记录和光标测量</w:t>
      </w:r>
    </w:p>
    <w:p w14:paraId="7107FE46" w14:textId="77777777" w:rsidR="00060B6D" w:rsidRDefault="009458DA">
      <w:p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解决办法：点击</w:t>
      </w:r>
      <w:r>
        <w:rPr>
          <w:rFonts w:asciiTheme="minorEastAsia" w:hAnsiTheme="minorEastAsia" w:cstheme="minorEastAsia" w:hint="eastAsia"/>
          <w:color w:val="000000"/>
          <w:kern w:val="0"/>
          <w:sz w:val="28"/>
          <w:szCs w:val="28"/>
          <w:lang w:bidi="ar"/>
        </w:rPr>
        <w:t>single</w:t>
      </w:r>
      <w:r>
        <w:rPr>
          <w:rFonts w:asciiTheme="minorEastAsia" w:hAnsiTheme="minorEastAsia" w:cstheme="minorEastAsia" w:hint="eastAsia"/>
          <w:color w:val="000000"/>
          <w:kern w:val="0"/>
          <w:sz w:val="28"/>
          <w:szCs w:val="28"/>
          <w:lang w:bidi="ar"/>
        </w:rPr>
        <w:t>键截取一帧暂停。</w:t>
      </w:r>
    </w:p>
    <w:p w14:paraId="5AB2BE50" w14:textId="77777777" w:rsidR="00060B6D" w:rsidRDefault="00060B6D">
      <w:pPr>
        <w:rPr>
          <w:rFonts w:asciiTheme="minorEastAsia" w:hAnsiTheme="minorEastAsia" w:cstheme="minorEastAsia"/>
          <w:color w:val="000000"/>
          <w:kern w:val="0"/>
          <w:sz w:val="28"/>
          <w:szCs w:val="28"/>
          <w:lang w:bidi="ar"/>
        </w:rPr>
      </w:pPr>
    </w:p>
    <w:p w14:paraId="163BD8B5" w14:textId="77777777" w:rsidR="00060B6D" w:rsidRDefault="009458DA">
      <w:pPr>
        <w:numPr>
          <w:ilvl w:val="0"/>
          <w:numId w:val="4"/>
        </w:numPr>
        <w:rPr>
          <w:rFonts w:asciiTheme="minorEastAsia" w:hAnsiTheme="minorEastAsia" w:cstheme="minorEastAsia"/>
          <w:b/>
          <w:bCs/>
          <w:color w:val="000000"/>
          <w:kern w:val="0"/>
          <w:sz w:val="28"/>
          <w:szCs w:val="28"/>
          <w:lang w:bidi="ar"/>
        </w:rPr>
      </w:pPr>
      <w:r>
        <w:rPr>
          <w:rFonts w:asciiTheme="minorEastAsia" w:hAnsiTheme="minorEastAsia" w:cstheme="minorEastAsia" w:hint="eastAsia"/>
          <w:b/>
          <w:bCs/>
          <w:color w:val="000000"/>
          <w:kern w:val="0"/>
          <w:sz w:val="28"/>
          <w:szCs w:val="28"/>
          <w:lang w:bidi="ar"/>
        </w:rPr>
        <w:t>思考题</w:t>
      </w:r>
    </w:p>
    <w:p w14:paraId="10F562D6" w14:textId="77777777" w:rsidR="00060B6D" w:rsidRDefault="009458DA">
      <w:pPr>
        <w:numPr>
          <w:ilvl w:val="0"/>
          <w:numId w:val="5"/>
        </w:num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示波器上显示的周期数取决于什么？应如何调节？示波器上显示波形幅度的大小取决于什么？应如何调节？当示波器显示不稳定时，应如何调节？</w:t>
      </w:r>
    </w:p>
    <w:p w14:paraId="30DD5F5E" w14:textId="77777777" w:rsidR="00060B6D" w:rsidRDefault="009458DA">
      <w:p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显示的周期数取决于时间</w:t>
      </w:r>
      <w:r>
        <w:rPr>
          <w:rFonts w:asciiTheme="minorEastAsia" w:hAnsiTheme="minorEastAsia" w:cstheme="minorEastAsia" w:hint="eastAsia"/>
          <w:color w:val="000000"/>
          <w:kern w:val="0"/>
          <w:sz w:val="28"/>
          <w:szCs w:val="28"/>
          <w:lang w:bidi="ar"/>
        </w:rPr>
        <w:t>/</w:t>
      </w:r>
      <w:r>
        <w:rPr>
          <w:rFonts w:asciiTheme="minorEastAsia" w:hAnsiTheme="minorEastAsia" w:cstheme="minorEastAsia" w:hint="eastAsia"/>
          <w:color w:val="000000"/>
          <w:kern w:val="0"/>
          <w:sz w:val="28"/>
          <w:szCs w:val="28"/>
          <w:lang w:bidi="ar"/>
        </w:rPr>
        <w:t>水平基准的设置。通过调节水平旋钮（</w:t>
      </w:r>
      <w:r>
        <w:rPr>
          <w:rFonts w:asciiTheme="minorEastAsia" w:hAnsiTheme="minorEastAsia" w:cstheme="minorEastAsia" w:hint="eastAsia"/>
          <w:color w:val="000000"/>
          <w:kern w:val="0"/>
          <w:sz w:val="28"/>
          <w:szCs w:val="28"/>
          <w:lang w:bidi="ar"/>
        </w:rPr>
        <w:t>Horize</w:t>
      </w:r>
      <w:r>
        <w:rPr>
          <w:rFonts w:asciiTheme="minorEastAsia" w:hAnsiTheme="minorEastAsia" w:cstheme="minorEastAsia" w:hint="eastAsia"/>
          <w:color w:val="000000"/>
          <w:kern w:val="0"/>
          <w:sz w:val="28"/>
          <w:szCs w:val="28"/>
          <w:lang w:bidi="ar"/>
        </w:rPr>
        <w:t>旋钮），控制示</w:t>
      </w:r>
      <w:r>
        <w:rPr>
          <w:rFonts w:asciiTheme="minorEastAsia" w:hAnsiTheme="minorEastAsia" w:cstheme="minorEastAsia" w:hint="eastAsia"/>
          <w:color w:val="000000"/>
          <w:kern w:val="0"/>
          <w:sz w:val="28"/>
          <w:szCs w:val="28"/>
          <w:lang w:bidi="ar"/>
        </w:rPr>
        <w:t>波器屏幕上显示的时间窗口，从而改变显示的周期数。</w:t>
      </w:r>
    </w:p>
    <w:p w14:paraId="37A078C2" w14:textId="77777777" w:rsidR="00060B6D" w:rsidRDefault="009458DA">
      <w:p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显示波形的幅度大小取决于垂直设置。通过调节垂直旋钮（波形键）来改变波形的垂直范围。如果波形太大，逆时针旋转波形键以减小幅度；如果波形太小，顺时针旋转波形键以增加幅度。</w:t>
      </w:r>
    </w:p>
    <w:p w14:paraId="22457BA0" w14:textId="77777777" w:rsidR="00060B6D" w:rsidRDefault="009458DA">
      <w:p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当示波器显示不稳定时，采取以下步骤进行调节：</w:t>
      </w:r>
    </w:p>
    <w:p w14:paraId="5EA47819" w14:textId="77777777" w:rsidR="00060B6D" w:rsidRDefault="009458DA">
      <w:p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检查示波器的触发设置。确保触发源和触发边沿设置正确，以确保波形稳定地触发。</w:t>
      </w:r>
    </w:p>
    <w:p w14:paraId="66A04227" w14:textId="77777777" w:rsidR="00060B6D" w:rsidRDefault="009458DA">
      <w:p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调整触发电平。调整触发电平，使示波器触发在信号的适当位置，从而稳定显示波形。</w:t>
      </w:r>
    </w:p>
    <w:p w14:paraId="2D16C1AA" w14:textId="77777777" w:rsidR="00060B6D" w:rsidRDefault="009458DA">
      <w:p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检查连接。确保测量连接牢固，没有松动的电缆或接头，以防止信号干扰。</w:t>
      </w:r>
    </w:p>
    <w:p w14:paraId="5D105506" w14:textId="77777777" w:rsidR="00060B6D" w:rsidRDefault="00060B6D">
      <w:pPr>
        <w:rPr>
          <w:rFonts w:asciiTheme="minorEastAsia" w:hAnsiTheme="minorEastAsia" w:cstheme="minorEastAsia"/>
          <w:color w:val="000000"/>
          <w:kern w:val="0"/>
          <w:sz w:val="28"/>
          <w:szCs w:val="28"/>
          <w:lang w:bidi="ar"/>
        </w:rPr>
      </w:pPr>
    </w:p>
    <w:p w14:paraId="569A9ED8" w14:textId="77777777" w:rsidR="00060B6D" w:rsidRDefault="009458DA">
      <w:pPr>
        <w:numPr>
          <w:ilvl w:val="0"/>
          <w:numId w:val="5"/>
        </w:num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已知示波器的带宽是</w:t>
      </w:r>
      <w:r>
        <w:rPr>
          <w:rFonts w:asciiTheme="minorEastAsia" w:hAnsiTheme="minorEastAsia" w:cstheme="minorEastAsia" w:hint="eastAsia"/>
          <w:color w:val="000000"/>
          <w:kern w:val="0"/>
          <w:sz w:val="28"/>
          <w:szCs w:val="28"/>
          <w:lang w:bidi="ar"/>
        </w:rPr>
        <w:t xml:space="preserve"> 70</w:t>
      </w:r>
      <w:r>
        <w:rPr>
          <w:rFonts w:asciiTheme="minorEastAsia" w:hAnsiTheme="minorEastAsia" w:cstheme="minorEastAsia" w:hint="eastAsia"/>
          <w:color w:val="000000"/>
          <w:kern w:val="0"/>
          <w:sz w:val="28"/>
          <w:szCs w:val="28"/>
          <w:lang w:bidi="ar"/>
        </w:rPr>
        <w:t>MHZ,</w:t>
      </w:r>
      <w:r>
        <w:rPr>
          <w:rFonts w:asciiTheme="minorEastAsia" w:hAnsiTheme="minorEastAsia" w:cstheme="minorEastAsia" w:hint="eastAsia"/>
          <w:color w:val="000000"/>
          <w:kern w:val="0"/>
          <w:sz w:val="28"/>
          <w:szCs w:val="28"/>
          <w:lang w:bidi="ar"/>
        </w:rPr>
        <w:t>示波器的系统上升时间是多少？若用该示波器测量上升沿为</w:t>
      </w:r>
      <w:r>
        <w:rPr>
          <w:rFonts w:asciiTheme="minorEastAsia" w:hAnsiTheme="minorEastAsia" w:cstheme="minorEastAsia" w:hint="eastAsia"/>
          <w:color w:val="000000"/>
          <w:kern w:val="0"/>
          <w:sz w:val="28"/>
          <w:szCs w:val="28"/>
          <w:lang w:bidi="ar"/>
        </w:rPr>
        <w:t xml:space="preserve"> 5ns </w:t>
      </w:r>
      <w:r>
        <w:rPr>
          <w:rFonts w:asciiTheme="minorEastAsia" w:hAnsiTheme="minorEastAsia" w:cstheme="minorEastAsia" w:hint="eastAsia"/>
          <w:color w:val="000000"/>
          <w:kern w:val="0"/>
          <w:sz w:val="28"/>
          <w:szCs w:val="28"/>
          <w:lang w:bidi="ar"/>
        </w:rPr>
        <w:t>的脉冲信号，其测量误差是多少？</w:t>
      </w:r>
    </w:p>
    <w:p w14:paraId="04CCB23E" w14:textId="77777777" w:rsidR="00060B6D" w:rsidRDefault="009458DA">
      <w:p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系统上升时间</w:t>
      </w:r>
      <w:r>
        <w:rPr>
          <w:rFonts w:asciiTheme="minorEastAsia" w:hAnsiTheme="minorEastAsia" w:cstheme="minorEastAsia" w:hint="eastAsia"/>
          <w:color w:val="000000"/>
          <w:kern w:val="0"/>
          <w:sz w:val="28"/>
          <w:szCs w:val="28"/>
          <w:lang w:bidi="ar"/>
        </w:rPr>
        <w:t>:Ttro=0.35/70Mhz=5ns</w:t>
      </w:r>
    </w:p>
    <w:p w14:paraId="3BDEABF9" w14:textId="77777777" w:rsidR="00060B6D" w:rsidRDefault="009458DA">
      <w:p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lastRenderedPageBreak/>
        <w:t>测量时间</w:t>
      </w:r>
      <w:r>
        <w:rPr>
          <w:rFonts w:asciiTheme="minorEastAsia" w:hAnsiTheme="minorEastAsia" w:cstheme="minorEastAsia" w:hint="eastAsia"/>
          <w:color w:val="000000"/>
          <w:kern w:val="0"/>
          <w:sz w:val="28"/>
          <w:szCs w:val="28"/>
          <w:lang w:bidi="ar"/>
        </w:rPr>
        <w:t>:Tmea = sqrt(Ttro</w:t>
      </w:r>
      <w:r>
        <w:rPr>
          <w:rFonts w:asciiTheme="minorEastAsia" w:hAnsiTheme="minorEastAsia" w:cstheme="minorEastAsia" w:hint="eastAsia"/>
          <w:color w:val="000000"/>
          <w:kern w:val="0"/>
          <w:sz w:val="28"/>
          <w:szCs w:val="28"/>
          <w:lang w:bidi="ar"/>
        </w:rPr>
        <w:t>²</w:t>
      </w:r>
      <w:r>
        <w:rPr>
          <w:rFonts w:asciiTheme="minorEastAsia" w:hAnsiTheme="minorEastAsia" w:cstheme="minorEastAsia" w:hint="eastAsia"/>
          <w:color w:val="000000"/>
          <w:kern w:val="0"/>
          <w:sz w:val="28"/>
          <w:szCs w:val="28"/>
          <w:lang w:bidi="ar"/>
        </w:rPr>
        <w:t>+ T</w:t>
      </w:r>
      <w:r>
        <w:rPr>
          <w:rFonts w:asciiTheme="minorEastAsia" w:hAnsiTheme="minorEastAsia" w:cstheme="minorEastAsia" w:hint="eastAsia"/>
          <w:color w:val="000000"/>
          <w:kern w:val="0"/>
          <w:sz w:val="28"/>
          <w:szCs w:val="28"/>
          <w:lang w:bidi="ar"/>
        </w:rPr>
        <w:t>²</w:t>
      </w:r>
      <w:r>
        <w:rPr>
          <w:rFonts w:asciiTheme="minorEastAsia" w:hAnsiTheme="minorEastAsia" w:cstheme="minorEastAsia" w:hint="eastAsia"/>
          <w:color w:val="000000"/>
          <w:kern w:val="0"/>
          <w:sz w:val="28"/>
          <w:szCs w:val="28"/>
          <w:lang w:bidi="ar"/>
        </w:rPr>
        <w:t>)=sqrt(5*5+5*5)</w:t>
      </w:r>
      <w:r>
        <w:rPr>
          <w:rFonts w:asciiTheme="minorEastAsia" w:hAnsiTheme="minorEastAsia" w:cstheme="minorEastAsia" w:hint="eastAsia"/>
          <w:color w:val="000000"/>
          <w:kern w:val="0"/>
          <w:sz w:val="28"/>
          <w:szCs w:val="28"/>
          <w:lang w:bidi="ar"/>
        </w:rPr>
        <w:t>≈</w:t>
      </w:r>
      <w:r>
        <w:rPr>
          <w:rFonts w:asciiTheme="minorEastAsia" w:hAnsiTheme="minorEastAsia" w:cstheme="minorEastAsia" w:hint="eastAsia"/>
          <w:color w:val="000000"/>
          <w:kern w:val="0"/>
          <w:sz w:val="28"/>
          <w:szCs w:val="28"/>
          <w:lang w:bidi="ar"/>
        </w:rPr>
        <w:t>7.071</w:t>
      </w:r>
      <w:r>
        <w:rPr>
          <w:rFonts w:asciiTheme="minorEastAsia" w:hAnsiTheme="minorEastAsia" w:cstheme="minorEastAsia" w:hint="eastAsia"/>
          <w:color w:val="000000"/>
          <w:kern w:val="0"/>
          <w:sz w:val="28"/>
          <w:szCs w:val="28"/>
          <w:lang w:bidi="ar"/>
        </w:rPr>
        <w:t>。</w:t>
      </w:r>
    </w:p>
    <w:p w14:paraId="687832D1" w14:textId="77777777" w:rsidR="00060B6D" w:rsidRDefault="009458DA">
      <w:p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测量误差</w:t>
      </w:r>
      <w:r>
        <w:rPr>
          <w:rFonts w:asciiTheme="minorEastAsia" w:hAnsiTheme="minorEastAsia" w:cstheme="minorEastAsia" w:hint="eastAsia"/>
          <w:color w:val="000000"/>
          <w:kern w:val="0"/>
          <w:sz w:val="28"/>
          <w:szCs w:val="28"/>
          <w:lang w:bidi="ar"/>
        </w:rPr>
        <w:t>=|Tmea-T|/T=(7.071-5)/5</w:t>
      </w:r>
      <w:r>
        <w:rPr>
          <w:rFonts w:asciiTheme="minorEastAsia" w:hAnsiTheme="minorEastAsia" w:cstheme="minorEastAsia" w:hint="eastAsia"/>
          <w:color w:val="000000"/>
          <w:kern w:val="0"/>
          <w:sz w:val="28"/>
          <w:szCs w:val="28"/>
          <w:lang w:bidi="ar"/>
        </w:rPr>
        <w:t>≈</w:t>
      </w:r>
      <w:r>
        <w:rPr>
          <w:rFonts w:asciiTheme="minorEastAsia" w:hAnsiTheme="minorEastAsia" w:cstheme="minorEastAsia" w:hint="eastAsia"/>
          <w:color w:val="000000"/>
          <w:kern w:val="0"/>
          <w:sz w:val="28"/>
          <w:szCs w:val="28"/>
          <w:lang w:bidi="ar"/>
        </w:rPr>
        <w:t>41.42%</w:t>
      </w:r>
    </w:p>
    <w:p w14:paraId="66426114" w14:textId="77777777" w:rsidR="00060B6D" w:rsidRDefault="009458DA">
      <w:p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 xml:space="preserve">3 </w:t>
      </w:r>
      <w:r>
        <w:rPr>
          <w:rFonts w:asciiTheme="minorEastAsia" w:hAnsiTheme="minorEastAsia" w:cstheme="minorEastAsia" w:hint="eastAsia"/>
          <w:color w:val="000000"/>
          <w:kern w:val="0"/>
          <w:sz w:val="28"/>
          <w:szCs w:val="28"/>
          <w:lang w:bidi="ar"/>
        </w:rPr>
        <w:t>若要观察频率为</w:t>
      </w:r>
      <w:r>
        <w:rPr>
          <w:rFonts w:asciiTheme="minorEastAsia" w:hAnsiTheme="minorEastAsia" w:cstheme="minorEastAsia" w:hint="eastAsia"/>
          <w:color w:val="000000"/>
          <w:kern w:val="0"/>
          <w:sz w:val="28"/>
          <w:szCs w:val="28"/>
          <w:lang w:bidi="ar"/>
        </w:rPr>
        <w:t xml:space="preserve"> 20MHZ </w:t>
      </w:r>
      <w:r>
        <w:rPr>
          <w:rFonts w:asciiTheme="minorEastAsia" w:hAnsiTheme="minorEastAsia" w:cstheme="minorEastAsia" w:hint="eastAsia"/>
          <w:color w:val="000000"/>
          <w:kern w:val="0"/>
          <w:sz w:val="28"/>
          <w:szCs w:val="28"/>
          <w:lang w:bidi="ar"/>
        </w:rPr>
        <w:t>的信号，应选择频带宽度为多少的示波器？</w:t>
      </w:r>
    </w:p>
    <w:p w14:paraId="1B931E59" w14:textId="77777777" w:rsidR="00060B6D" w:rsidRDefault="009458DA">
      <w:pPr>
        <w:rPr>
          <w:rFonts w:asciiTheme="minorEastAsia" w:hAnsiTheme="minorEastAsia" w:cstheme="minorEastAsia"/>
          <w:color w:val="000000"/>
          <w:kern w:val="0"/>
          <w:sz w:val="28"/>
          <w:szCs w:val="28"/>
          <w:lang w:bidi="ar"/>
        </w:rPr>
      </w:pPr>
      <w:r>
        <w:rPr>
          <w:rFonts w:asciiTheme="minorEastAsia" w:hAnsiTheme="minorEastAsia" w:cstheme="minorEastAsia" w:hint="eastAsia"/>
          <w:color w:val="000000"/>
          <w:kern w:val="0"/>
          <w:sz w:val="28"/>
          <w:szCs w:val="28"/>
          <w:lang w:bidi="ar"/>
        </w:rPr>
        <w:t>频带宽度为</w:t>
      </w:r>
      <w:r>
        <w:rPr>
          <w:rFonts w:asciiTheme="minorEastAsia" w:hAnsiTheme="minorEastAsia" w:cstheme="minorEastAsia" w:hint="eastAsia"/>
          <w:color w:val="000000"/>
          <w:kern w:val="0"/>
          <w:sz w:val="28"/>
          <w:szCs w:val="28"/>
          <w:lang w:bidi="ar"/>
        </w:rPr>
        <w:t>100MHz</w:t>
      </w:r>
      <w:r>
        <w:rPr>
          <w:rFonts w:asciiTheme="minorEastAsia" w:hAnsiTheme="minorEastAsia" w:cstheme="minorEastAsia" w:hint="eastAsia"/>
          <w:color w:val="000000"/>
          <w:kern w:val="0"/>
          <w:sz w:val="28"/>
          <w:szCs w:val="28"/>
          <w:lang w:bidi="ar"/>
        </w:rPr>
        <w:t>及以上。</w:t>
      </w:r>
    </w:p>
    <w:p w14:paraId="76000D40" w14:textId="77777777" w:rsidR="00060B6D" w:rsidRDefault="00060B6D">
      <w:pPr>
        <w:rPr>
          <w:rFonts w:asciiTheme="minorEastAsia" w:hAnsiTheme="minorEastAsia" w:cstheme="minorEastAsia"/>
          <w:color w:val="000000"/>
          <w:kern w:val="0"/>
          <w:sz w:val="28"/>
          <w:szCs w:val="28"/>
          <w:lang w:bidi="ar"/>
        </w:rPr>
      </w:pPr>
    </w:p>
    <w:p w14:paraId="7B09570B" w14:textId="77777777" w:rsidR="00060B6D" w:rsidRDefault="009458DA">
      <w:pPr>
        <w:rPr>
          <w:rFonts w:asciiTheme="minorEastAsia" w:hAnsiTheme="minorEastAsia" w:cstheme="minorEastAsia"/>
          <w:b/>
          <w:bCs/>
          <w:color w:val="000000"/>
          <w:kern w:val="0"/>
          <w:sz w:val="28"/>
          <w:szCs w:val="28"/>
          <w:lang w:bidi="ar"/>
        </w:rPr>
      </w:pPr>
      <w:r>
        <w:rPr>
          <w:rFonts w:asciiTheme="minorEastAsia" w:hAnsiTheme="minorEastAsia" w:cstheme="minorEastAsia" w:hint="eastAsia"/>
          <w:b/>
          <w:bCs/>
          <w:color w:val="000000"/>
          <w:kern w:val="0"/>
          <w:sz w:val="28"/>
          <w:szCs w:val="28"/>
          <w:lang w:bidi="ar"/>
        </w:rPr>
        <w:t>七、</w:t>
      </w:r>
      <w:r>
        <w:rPr>
          <w:rFonts w:asciiTheme="minorEastAsia" w:hAnsiTheme="minorEastAsia" w:cstheme="minorEastAsia" w:hint="eastAsia"/>
          <w:b/>
          <w:bCs/>
          <w:color w:val="000000"/>
          <w:kern w:val="0"/>
          <w:sz w:val="28"/>
          <w:szCs w:val="28"/>
          <w:lang w:bidi="ar"/>
        </w:rPr>
        <w:t>实验总结</w:t>
      </w:r>
    </w:p>
    <w:p w14:paraId="305D3882" w14:textId="77777777" w:rsidR="00060B6D" w:rsidRDefault="009458DA">
      <w:pPr>
        <w:rPr>
          <w:sz w:val="28"/>
          <w:szCs w:val="28"/>
        </w:rPr>
      </w:pPr>
      <w:r>
        <w:rPr>
          <w:rFonts w:asciiTheme="minorEastAsia" w:hAnsiTheme="minorEastAsia" w:cstheme="minorEastAsia" w:hint="eastAsia"/>
          <w:color w:val="000000"/>
          <w:kern w:val="0"/>
          <w:sz w:val="28"/>
          <w:szCs w:val="28"/>
          <w:lang w:bidi="ar"/>
        </w:rPr>
        <w:t>本次实验的完成较为顺利。在原本的基础上，学会了</w:t>
      </w:r>
      <w:r>
        <w:rPr>
          <w:rFonts w:hint="eastAsia"/>
          <w:sz w:val="28"/>
          <w:szCs w:val="28"/>
        </w:rPr>
        <w:t>“外扫描”（</w:t>
      </w:r>
      <w:r>
        <w:rPr>
          <w:rFonts w:hint="eastAsia"/>
          <w:sz w:val="28"/>
          <w:szCs w:val="28"/>
        </w:rPr>
        <w:t>X-Y</w:t>
      </w:r>
      <w:r>
        <w:rPr>
          <w:rFonts w:hint="eastAsia"/>
          <w:sz w:val="28"/>
          <w:szCs w:val="28"/>
        </w:rPr>
        <w:t>）工作模式，更加熟练地使用示波器的各项功能。</w:t>
      </w:r>
    </w:p>
    <w:p w14:paraId="034DA248" w14:textId="77777777" w:rsidR="00060B6D" w:rsidRDefault="009458DA">
      <w:pPr>
        <w:rPr>
          <w:sz w:val="28"/>
          <w:szCs w:val="28"/>
        </w:rPr>
      </w:pPr>
      <w:r>
        <w:rPr>
          <w:sz w:val="28"/>
          <w:szCs w:val="28"/>
        </w:rPr>
        <w:t>外扫描是示波器的一种工作模式，允许我们同时显示两个信号，其中一个信号用于控制水平方向（</w:t>
      </w:r>
      <w:r>
        <w:rPr>
          <w:sz w:val="28"/>
          <w:szCs w:val="28"/>
        </w:rPr>
        <w:t>X</w:t>
      </w:r>
      <w:r>
        <w:rPr>
          <w:sz w:val="28"/>
          <w:szCs w:val="28"/>
        </w:rPr>
        <w:t>轴），而另一个信号用于控制垂直方向（</w:t>
      </w:r>
      <w:r>
        <w:rPr>
          <w:sz w:val="28"/>
          <w:szCs w:val="28"/>
        </w:rPr>
        <w:t>Y</w:t>
      </w:r>
      <w:r>
        <w:rPr>
          <w:sz w:val="28"/>
          <w:szCs w:val="28"/>
        </w:rPr>
        <w:t>轴）。这种模式在分析相位关系、信号叠加和波形之间的相关性时非常有用。</w:t>
      </w:r>
    </w:p>
    <w:p w14:paraId="54574978" w14:textId="77777777" w:rsidR="00060B6D" w:rsidRDefault="009458DA">
      <w:pPr>
        <w:rPr>
          <w:sz w:val="28"/>
          <w:szCs w:val="28"/>
        </w:rPr>
      </w:pPr>
      <w:r>
        <w:rPr>
          <w:sz w:val="28"/>
          <w:szCs w:val="28"/>
        </w:rPr>
        <w:t>通过这次实验，我不仅掌握了</w:t>
      </w:r>
      <w:r>
        <w:rPr>
          <w:sz w:val="28"/>
          <w:szCs w:val="28"/>
        </w:rPr>
        <w:t>X-Y</w:t>
      </w:r>
      <w:r>
        <w:rPr>
          <w:sz w:val="28"/>
          <w:szCs w:val="28"/>
        </w:rPr>
        <w:t>模式，还进一步提高了对示波器各项功能的熟练程度。这包括设置触发条件、调整水平和垂直灵敏度、测量各种参数如频率、周期和峰峰值等等</w:t>
      </w:r>
      <w:r>
        <w:rPr>
          <w:rFonts w:hint="eastAsia"/>
          <w:sz w:val="28"/>
          <w:szCs w:val="28"/>
        </w:rPr>
        <w:t>。这样可以较为</w:t>
      </w:r>
      <w:r>
        <w:rPr>
          <w:sz w:val="28"/>
          <w:szCs w:val="28"/>
        </w:rPr>
        <w:t>精确地测量和分析各种信号。</w:t>
      </w:r>
    </w:p>
    <w:sectPr w:rsidR="00060B6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39E0B" w14:textId="77777777" w:rsidR="009458DA" w:rsidRDefault="009458DA" w:rsidP="009458DA">
      <w:r>
        <w:separator/>
      </w:r>
    </w:p>
  </w:endnote>
  <w:endnote w:type="continuationSeparator" w:id="0">
    <w:p w14:paraId="14A62727" w14:textId="77777777" w:rsidR="009458DA" w:rsidRDefault="009458DA" w:rsidP="009458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FFF2F" w14:textId="77777777" w:rsidR="009458DA" w:rsidRDefault="009458DA" w:rsidP="009458DA">
      <w:r>
        <w:separator/>
      </w:r>
    </w:p>
  </w:footnote>
  <w:footnote w:type="continuationSeparator" w:id="0">
    <w:p w14:paraId="52C2CF90" w14:textId="77777777" w:rsidR="009458DA" w:rsidRDefault="009458DA" w:rsidP="009458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CA976E9"/>
    <w:multiLevelType w:val="singleLevel"/>
    <w:tmpl w:val="8CA976E9"/>
    <w:lvl w:ilvl="0">
      <w:start w:val="1"/>
      <w:numFmt w:val="decimal"/>
      <w:lvlText w:val="%1."/>
      <w:lvlJc w:val="left"/>
      <w:pPr>
        <w:tabs>
          <w:tab w:val="left" w:pos="312"/>
        </w:tabs>
      </w:pPr>
    </w:lvl>
  </w:abstractNum>
  <w:abstractNum w:abstractNumId="1" w15:restartNumberingAfterBreak="0">
    <w:nsid w:val="FA75FCC0"/>
    <w:multiLevelType w:val="singleLevel"/>
    <w:tmpl w:val="FA75FCC0"/>
    <w:lvl w:ilvl="0">
      <w:start w:val="3"/>
      <w:numFmt w:val="decimal"/>
      <w:lvlText w:val="%1."/>
      <w:lvlJc w:val="left"/>
      <w:pPr>
        <w:tabs>
          <w:tab w:val="left" w:pos="312"/>
        </w:tabs>
      </w:pPr>
    </w:lvl>
  </w:abstractNum>
  <w:abstractNum w:abstractNumId="2" w15:restartNumberingAfterBreak="0">
    <w:nsid w:val="5776B39F"/>
    <w:multiLevelType w:val="singleLevel"/>
    <w:tmpl w:val="5776B39F"/>
    <w:lvl w:ilvl="0">
      <w:start w:val="2"/>
      <w:numFmt w:val="chineseCounting"/>
      <w:suff w:val="nothing"/>
      <w:lvlText w:val="%1、"/>
      <w:lvlJc w:val="left"/>
      <w:rPr>
        <w:rFonts w:hint="eastAsia"/>
      </w:rPr>
    </w:lvl>
  </w:abstractNum>
  <w:abstractNum w:abstractNumId="3" w15:restartNumberingAfterBreak="0">
    <w:nsid w:val="5BC291DC"/>
    <w:multiLevelType w:val="singleLevel"/>
    <w:tmpl w:val="5BC291DC"/>
    <w:lvl w:ilvl="0">
      <w:start w:val="2"/>
      <w:numFmt w:val="decimal"/>
      <w:suff w:val="nothing"/>
      <w:lvlText w:val="%1、"/>
      <w:lvlJc w:val="left"/>
    </w:lvl>
  </w:abstractNum>
  <w:abstractNum w:abstractNumId="4" w15:restartNumberingAfterBreak="0">
    <w:nsid w:val="6D8D02F4"/>
    <w:multiLevelType w:val="singleLevel"/>
    <w:tmpl w:val="6D8D02F4"/>
    <w:lvl w:ilvl="0">
      <w:start w:val="5"/>
      <w:numFmt w:val="chineseCounting"/>
      <w:suff w:val="nothing"/>
      <w:lvlText w:val="%1、"/>
      <w:lvlJc w:val="left"/>
      <w:rPr>
        <w:rFonts w:hint="eastAsia"/>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hhZDYxNzc5M2MyMTZmYjRmMDgwZjc4NzU0NGQ2M2EifQ=="/>
  </w:docVars>
  <w:rsids>
    <w:rsidRoot w:val="00002E65"/>
    <w:rsid w:val="00002E65"/>
    <w:rsid w:val="00060B6D"/>
    <w:rsid w:val="002E6413"/>
    <w:rsid w:val="004F58E6"/>
    <w:rsid w:val="0062421F"/>
    <w:rsid w:val="006955A7"/>
    <w:rsid w:val="009458DA"/>
    <w:rsid w:val="01AE3368"/>
    <w:rsid w:val="05F61781"/>
    <w:rsid w:val="0AF051E9"/>
    <w:rsid w:val="118A0FD0"/>
    <w:rsid w:val="194B373A"/>
    <w:rsid w:val="1C36422E"/>
    <w:rsid w:val="1EDD6BE3"/>
    <w:rsid w:val="1FC81641"/>
    <w:rsid w:val="24F66C50"/>
    <w:rsid w:val="2D2105E2"/>
    <w:rsid w:val="32917FB8"/>
    <w:rsid w:val="33154745"/>
    <w:rsid w:val="350C1B78"/>
    <w:rsid w:val="35731BF7"/>
    <w:rsid w:val="3BC74A4B"/>
    <w:rsid w:val="435272F0"/>
    <w:rsid w:val="438324EF"/>
    <w:rsid w:val="491868E5"/>
    <w:rsid w:val="4B736055"/>
    <w:rsid w:val="4DED78BC"/>
    <w:rsid w:val="56A31EE4"/>
    <w:rsid w:val="5AD22D98"/>
    <w:rsid w:val="60261BC5"/>
    <w:rsid w:val="65EC0A86"/>
    <w:rsid w:val="66BC2D91"/>
    <w:rsid w:val="67915D89"/>
    <w:rsid w:val="77876861"/>
    <w:rsid w:val="797572B9"/>
    <w:rsid w:val="79B80F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975D60"/>
  <w15:docId w15:val="{603316AD-065C-41F3-B32A-A1BDDF38D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Pr>
      <w:sz w:val="24"/>
    </w:rPr>
  </w:style>
  <w:style w:type="table" w:styleId="a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31">
    <w:name w:val="font31"/>
    <w:basedOn w:val="a0"/>
    <w:rPr>
      <w:rFonts w:ascii="宋体" w:eastAsia="宋体" w:hAnsi="宋体" w:cs="宋体" w:hint="eastAsia"/>
      <w:color w:val="000000"/>
      <w:sz w:val="24"/>
      <w:szCs w:val="24"/>
      <w:u w:val="none"/>
      <w:vertAlign w:val="subscript"/>
    </w:rPr>
  </w:style>
  <w:style w:type="character" w:customStyle="1" w:styleId="font11">
    <w:name w:val="font11"/>
    <w:basedOn w:val="a0"/>
    <w:rPr>
      <w:rFonts w:ascii="宋体" w:eastAsia="宋体" w:hAnsi="宋体" w:cs="宋体" w:hint="eastAsia"/>
      <w:color w:val="000000"/>
      <w:sz w:val="24"/>
      <w:szCs w:val="24"/>
      <w:u w:val="none"/>
    </w:rPr>
  </w:style>
  <w:style w:type="paragraph" w:styleId="a5">
    <w:name w:val="header"/>
    <w:basedOn w:val="a"/>
    <w:link w:val="a6"/>
    <w:uiPriority w:val="99"/>
    <w:unhideWhenUsed/>
    <w:rsid w:val="009458DA"/>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458DA"/>
    <w:rPr>
      <w:rFonts w:asciiTheme="minorHAnsi" w:eastAsiaTheme="minorEastAsia" w:hAnsiTheme="minorHAnsi" w:cstheme="minorBidi"/>
      <w:kern w:val="2"/>
      <w:sz w:val="18"/>
      <w:szCs w:val="18"/>
    </w:rPr>
  </w:style>
  <w:style w:type="paragraph" w:styleId="a7">
    <w:name w:val="footer"/>
    <w:basedOn w:val="a"/>
    <w:link w:val="a8"/>
    <w:uiPriority w:val="99"/>
    <w:unhideWhenUsed/>
    <w:rsid w:val="009458DA"/>
    <w:pPr>
      <w:tabs>
        <w:tab w:val="center" w:pos="4153"/>
        <w:tab w:val="right" w:pos="8306"/>
      </w:tabs>
      <w:snapToGrid w:val="0"/>
      <w:jc w:val="left"/>
    </w:pPr>
    <w:rPr>
      <w:sz w:val="18"/>
      <w:szCs w:val="18"/>
    </w:rPr>
  </w:style>
  <w:style w:type="character" w:customStyle="1" w:styleId="a8">
    <w:name w:val="页脚 字符"/>
    <w:basedOn w:val="a0"/>
    <w:link w:val="a7"/>
    <w:uiPriority w:val="99"/>
    <w:rsid w:val="009458DA"/>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19</Pages>
  <Words>914</Words>
  <Characters>5213</Characters>
  <Application>Microsoft Office Word</Application>
  <DocSecurity>0</DocSecurity>
  <Lines>43</Lines>
  <Paragraphs>12</Paragraphs>
  <ScaleCrop>false</ScaleCrop>
  <Company/>
  <LinksUpToDate>false</LinksUpToDate>
  <CharactersWithSpaces>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柳依 王</dc:creator>
  <cp:lastModifiedBy>OfStar Phase</cp:lastModifiedBy>
  <cp:revision>5</cp:revision>
  <dcterms:created xsi:type="dcterms:W3CDTF">2023-10-16T05:41:00Z</dcterms:created>
  <dcterms:modified xsi:type="dcterms:W3CDTF">2024-10-15T07:57:00Z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8150E7C6A1C145BAA53B5517A1EC0228_12</vt:lpwstr>
  </property>
</Properties>
</file>